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080F7310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577405">
        <w:rPr>
          <w:b/>
          <w:sz w:val="28"/>
          <w:u w:val="single"/>
        </w:rPr>
        <w:t>1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Pre-Milking</w:t>
      </w:r>
      <w:r w:rsidR="006105F9">
        <w:rPr>
          <w:b/>
          <w:sz w:val="28"/>
          <w:u w:val="single"/>
        </w:rPr>
        <w:t xml:space="preserve"> (Parlour</w:t>
      </w:r>
      <w:r w:rsidR="00E90694">
        <w:rPr>
          <w:b/>
          <w:sz w:val="28"/>
          <w:u w:val="single"/>
        </w:rPr>
        <w:t xml:space="preserve"> Only</w:t>
      </w:r>
      <w:r w:rsidR="006105F9">
        <w:rPr>
          <w:b/>
          <w:sz w:val="28"/>
          <w:u w:val="single"/>
        </w:rPr>
        <w:t>)</w:t>
      </w:r>
    </w:p>
    <w:p w14:paraId="24247F1D" w14:textId="0AF99AB3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0241AC">
        <w:rPr>
          <w:i/>
        </w:rPr>
        <w:t>22</w:t>
      </w:r>
      <w:r w:rsidRPr="00B36AD7">
        <w:rPr>
          <w:i/>
        </w:rPr>
        <w:t>, July 20</w:t>
      </w:r>
      <w:r w:rsidR="00724D42">
        <w:rPr>
          <w:i/>
        </w:rPr>
        <w:t>2</w:t>
      </w:r>
      <w:r w:rsidR="00202783">
        <w:rPr>
          <w:i/>
        </w:rPr>
        <w:t>3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0241AC">
        <w:rPr>
          <w:i/>
        </w:rPr>
        <w:t>6</w:t>
      </w:r>
      <w:r w:rsidRPr="00B36AD7">
        <w:rPr>
          <w:i/>
        </w:rPr>
        <w:t>-</w:t>
      </w:r>
      <w:r w:rsidR="000241AC">
        <w:rPr>
          <w:i/>
        </w:rPr>
        <w:t>3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34183">
        <w:rPr>
          <w:i/>
        </w:rPr>
        <w:t>6</w:t>
      </w:r>
      <w:r w:rsidRPr="00B36AD7">
        <w:rPr>
          <w:i/>
        </w:rPr>
        <w:t>-</w:t>
      </w:r>
      <w:r w:rsidR="006C1C33" w:rsidRPr="00B36AD7">
        <w:rPr>
          <w:i/>
        </w:rPr>
        <w:t>4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39950C94" w:rsidR="00A86FC8" w:rsidRPr="00F018F0" w:rsidRDefault="005365A3" w:rsidP="00A86FC8">
      <w:p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  <w:u w:val="single"/>
        </w:rPr>
        <w:t>Purpose:</w:t>
      </w:r>
      <w:r w:rsidRPr="00F018F0">
        <w:rPr>
          <w:rFonts w:cstheme="minorHAnsi"/>
          <w:sz w:val="24"/>
          <w:szCs w:val="24"/>
        </w:rPr>
        <w:t xml:space="preserve">  </w:t>
      </w:r>
      <w:r w:rsidR="00401CCE" w:rsidRPr="00F018F0">
        <w:rPr>
          <w:rFonts w:cstheme="minorHAnsi"/>
          <w:sz w:val="24"/>
          <w:szCs w:val="24"/>
        </w:rPr>
        <w:t>Ensure everyone working on the farm knows the procedures to follow.</w:t>
      </w:r>
    </w:p>
    <w:p w14:paraId="26106E2C" w14:textId="5F5F67BF" w:rsidR="006D677E" w:rsidRPr="00F018F0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6111A493" w14:textId="14DC3984" w:rsidR="00D9411E" w:rsidRPr="00F018F0" w:rsidRDefault="006D677E" w:rsidP="00D9411E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</w:rPr>
        <w:t>Bulk Tank Wash Procedure</w:t>
      </w:r>
      <w:r w:rsidR="006B0957" w:rsidRPr="00F018F0">
        <w:rPr>
          <w:rFonts w:cstheme="minorHAnsi"/>
          <w:sz w:val="24"/>
          <w:szCs w:val="24"/>
        </w:rPr>
        <w:t>s</w:t>
      </w:r>
    </w:p>
    <w:p w14:paraId="47DEA9FA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interior for cleanliness and proper drainage of wash water.</w:t>
      </w:r>
    </w:p>
    <w:p w14:paraId="3CF8BEAA" w14:textId="77777777" w:rsidR="00EF1922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Sanitize bulk tank. </w:t>
      </w:r>
    </w:p>
    <w:p w14:paraId="4286A57F" w14:textId="77777777" w:rsidR="00EF1922" w:rsidRDefault="006B0957" w:rsidP="00EF1922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display for bulk indicates OF25, press the wash button. </w:t>
      </w:r>
    </w:p>
    <w:p w14:paraId="442BA89F" w14:textId="5BCC2A7B" w:rsidR="006B0957" w:rsidRPr="00F018F0" w:rsidRDefault="006B0957" w:rsidP="00EF1922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display shows OO, close valve (sanitize is done). </w:t>
      </w:r>
    </w:p>
    <w:p w14:paraId="59F0BC91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When bulk tank is finished sanitizing disconnect tank washer, sanitize the valve and plug, place plug in outlet and close outlet valve.</w:t>
      </w:r>
    </w:p>
    <w:p w14:paraId="037EFA98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CIP system to ensure that milking equipment has been sanitized.</w:t>
      </w:r>
    </w:p>
    <w:p w14:paraId="39604C9F" w14:textId="044AE81E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Turn bulk tank compressor (cooler) on just prior to 1</w:t>
      </w:r>
      <w:r w:rsidRPr="00F018F0">
        <w:rPr>
          <w:sz w:val="24"/>
          <w:szCs w:val="24"/>
          <w:vertAlign w:val="superscript"/>
        </w:rPr>
        <w:t>st</w:t>
      </w:r>
      <w:r w:rsidRPr="00F018F0">
        <w:rPr>
          <w:sz w:val="24"/>
          <w:szCs w:val="24"/>
        </w:rPr>
        <w:t xml:space="preserve"> milking (automatic </w:t>
      </w:r>
      <w:r w:rsidR="00885B21" w:rsidRPr="00F018F0">
        <w:rPr>
          <w:sz w:val="24"/>
          <w:szCs w:val="24"/>
        </w:rPr>
        <w:t>15-minute</w:t>
      </w:r>
      <w:r w:rsidRPr="00F018F0">
        <w:rPr>
          <w:sz w:val="24"/>
          <w:szCs w:val="24"/>
        </w:rPr>
        <w:t xml:space="preserve"> delay).</w:t>
      </w:r>
    </w:p>
    <w:p w14:paraId="3E683A77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  <w:highlight w:val="lightGray"/>
        </w:rPr>
        <w:t>If bulk tank is empty, turn on cooler when milk reaches agitator.</w:t>
      </w:r>
    </w:p>
    <w:p w14:paraId="3F97C4BE" w14:textId="0C229FB4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During milking, check that compressor is functioning and that </w:t>
      </w:r>
      <w:r w:rsidR="00AB31C2">
        <w:rPr>
          <w:sz w:val="24"/>
          <w:szCs w:val="24"/>
        </w:rPr>
        <w:t xml:space="preserve">the </w:t>
      </w:r>
      <w:r w:rsidRPr="00F018F0">
        <w:rPr>
          <w:sz w:val="24"/>
          <w:szCs w:val="24"/>
        </w:rPr>
        <w:t>tank outlet is closed.</w:t>
      </w:r>
    </w:p>
    <w:p w14:paraId="5F973BD1" w14:textId="38C52240" w:rsidR="006B0957" w:rsidRPr="00F018F0" w:rsidRDefault="006B0957" w:rsidP="006B095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sz w:val="24"/>
          <w:szCs w:val="24"/>
        </w:rPr>
        <w:t>Use wash chemicals according to wash chart</w:t>
      </w:r>
      <w:r w:rsidR="000D0724" w:rsidRPr="00F018F0">
        <w:rPr>
          <w:sz w:val="24"/>
          <w:szCs w:val="24"/>
        </w:rPr>
        <w:t xml:space="preserve"> (Record 14)</w:t>
      </w:r>
      <w:r w:rsidRPr="00F018F0">
        <w:rPr>
          <w:sz w:val="24"/>
          <w:szCs w:val="24"/>
        </w:rPr>
        <w:t>.</w:t>
      </w:r>
    </w:p>
    <w:p w14:paraId="5671B915" w14:textId="0BD4088F" w:rsidR="006B0957" w:rsidRPr="00F018F0" w:rsidRDefault="00014420" w:rsidP="006B095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</w:rPr>
        <w:t>Preparation of Milking Equipment</w:t>
      </w:r>
    </w:p>
    <w:p w14:paraId="62390AC5" w14:textId="77777777" w:rsidR="006F7525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System is programmed to sanitize at </w:t>
      </w:r>
      <w:r w:rsidR="00252281" w:rsidRPr="00F018F0">
        <w:rPr>
          <w:sz w:val="24"/>
          <w:szCs w:val="24"/>
        </w:rPr>
        <w:t>_____</w:t>
      </w:r>
      <w:r w:rsidRPr="00F018F0">
        <w:rPr>
          <w:sz w:val="24"/>
          <w:szCs w:val="24"/>
        </w:rPr>
        <w:t xml:space="preserve"> and </w:t>
      </w:r>
      <w:r w:rsidR="00252281" w:rsidRPr="00F018F0">
        <w:rPr>
          <w:sz w:val="24"/>
          <w:szCs w:val="24"/>
        </w:rPr>
        <w:t>_____</w:t>
      </w:r>
      <w:r w:rsidRPr="00F018F0">
        <w:rPr>
          <w:sz w:val="24"/>
          <w:szCs w:val="24"/>
        </w:rPr>
        <w:t xml:space="preserve">. </w:t>
      </w:r>
    </w:p>
    <w:p w14:paraId="574CAA71" w14:textId="415F0839" w:rsidR="008733C9" w:rsidRPr="00F018F0" w:rsidRDefault="008733C9" w:rsidP="006F7525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you want to start milking earlier than </w:t>
      </w:r>
      <w:r w:rsidR="00252281" w:rsidRPr="00F018F0">
        <w:rPr>
          <w:sz w:val="24"/>
          <w:szCs w:val="24"/>
        </w:rPr>
        <w:t>______</w:t>
      </w:r>
      <w:r w:rsidRPr="00F018F0">
        <w:rPr>
          <w:sz w:val="24"/>
          <w:szCs w:val="24"/>
        </w:rPr>
        <w:t>a.m./p.m.</w:t>
      </w:r>
      <w:r w:rsidR="006F7525">
        <w:rPr>
          <w:sz w:val="24"/>
          <w:szCs w:val="24"/>
        </w:rPr>
        <w:t>,</w:t>
      </w:r>
      <w:r w:rsidRPr="00F018F0">
        <w:rPr>
          <w:sz w:val="24"/>
          <w:szCs w:val="24"/>
        </w:rPr>
        <w:t xml:space="preserve"> you need to manually turn the sanitize cycle on.</w:t>
      </w:r>
    </w:p>
    <w:p w14:paraId="33338CEA" w14:textId="77777777" w:rsidR="008733C9" w:rsidRPr="00F018F0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Ensure the sanitize cycle is complete and drained before beginning milking.</w:t>
      </w:r>
    </w:p>
    <w:p w14:paraId="5BB1BB02" w14:textId="77777777" w:rsidR="008733C9" w:rsidRPr="00F018F0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wash sink for smell of sanitizer to ensure that sanitize cycle is running properly.</w:t>
      </w:r>
    </w:p>
    <w:p w14:paraId="1B58E45E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Change milk filter</w:t>
      </w:r>
      <w:r>
        <w:rPr>
          <w:sz w:val="24"/>
          <w:szCs w:val="24"/>
        </w:rPr>
        <w:t xml:space="preserve"> before each milking (_____ times/day)</w:t>
      </w:r>
      <w:r w:rsidRPr="00FE44E8">
        <w:rPr>
          <w:sz w:val="24"/>
          <w:szCs w:val="24"/>
        </w:rPr>
        <w:t>.</w:t>
      </w:r>
    </w:p>
    <w:p w14:paraId="3C3DA0B2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Flip the switch for the vacuum valve.</w:t>
      </w:r>
    </w:p>
    <w:p w14:paraId="234AAF7F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 xml:space="preserve">Swing milk pipeline into bulk tank. </w:t>
      </w:r>
    </w:p>
    <w:p w14:paraId="033B6505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Reverse the switch located at CIP wash sink from the wash to milk position.</w:t>
      </w:r>
    </w:p>
    <w:p w14:paraId="189F280B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Hit the MILK button.</w:t>
      </w:r>
    </w:p>
    <w:p w14:paraId="2CCFDC75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Switch from wash to MILK in the parlour by pressing the cycle button at one of the cow stations.</w:t>
      </w:r>
    </w:p>
    <w:p w14:paraId="3D49304C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 xml:space="preserve">Check bulletin board for list of treated cows. Refer to SOP for Milking Treated </w:t>
      </w:r>
      <w:r>
        <w:rPr>
          <w:sz w:val="24"/>
          <w:szCs w:val="24"/>
        </w:rPr>
        <w:t>Cattle (#3)</w:t>
      </w:r>
      <w:r w:rsidRPr="00FE44E8">
        <w:rPr>
          <w:sz w:val="24"/>
          <w:szCs w:val="24"/>
        </w:rPr>
        <w:t>.</w:t>
      </w:r>
    </w:p>
    <w:p w14:paraId="3BCEAB80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Check permanent record on the calendar for list of treated cows.  Refer to SOP for Milking Treated C</w:t>
      </w:r>
      <w:r>
        <w:rPr>
          <w:sz w:val="24"/>
          <w:szCs w:val="24"/>
        </w:rPr>
        <w:t>attle (#3)</w:t>
      </w:r>
      <w:r w:rsidRPr="00FE44E8">
        <w:rPr>
          <w:sz w:val="24"/>
          <w:szCs w:val="24"/>
        </w:rPr>
        <w:t>.</w:t>
      </w:r>
    </w:p>
    <w:p w14:paraId="029629D1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Put latex gloves on.</w:t>
      </w:r>
    </w:p>
    <w:p w14:paraId="55AE2B08" w14:textId="77777777" w:rsidR="008733C9" w:rsidRPr="006B0957" w:rsidRDefault="008733C9" w:rsidP="000D0724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2B55" w14:textId="77777777" w:rsidR="006E713D" w:rsidRDefault="006E713D" w:rsidP="004115C9">
      <w:pPr>
        <w:spacing w:after="0" w:line="240" w:lineRule="auto"/>
      </w:pPr>
      <w:r>
        <w:separator/>
      </w:r>
    </w:p>
  </w:endnote>
  <w:endnote w:type="continuationSeparator" w:id="0">
    <w:p w14:paraId="2118157B" w14:textId="77777777" w:rsidR="006E713D" w:rsidRDefault="006E713D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741A36AF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85274B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FD83" w14:textId="77777777" w:rsidR="006E713D" w:rsidRDefault="006E713D" w:rsidP="004115C9">
      <w:pPr>
        <w:spacing w:after="0" w:line="240" w:lineRule="auto"/>
      </w:pPr>
      <w:r>
        <w:separator/>
      </w:r>
    </w:p>
  </w:footnote>
  <w:footnote w:type="continuationSeparator" w:id="0">
    <w:p w14:paraId="0F3DED2A" w14:textId="77777777" w:rsidR="006E713D" w:rsidRDefault="006E713D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066432">
    <w:abstractNumId w:val="10"/>
  </w:num>
  <w:num w:numId="2" w16cid:durableId="1029139591">
    <w:abstractNumId w:val="14"/>
  </w:num>
  <w:num w:numId="3" w16cid:durableId="2064255916">
    <w:abstractNumId w:val="7"/>
  </w:num>
  <w:num w:numId="4" w16cid:durableId="1203253752">
    <w:abstractNumId w:val="11"/>
  </w:num>
  <w:num w:numId="5" w16cid:durableId="2140806270">
    <w:abstractNumId w:val="1"/>
  </w:num>
  <w:num w:numId="6" w16cid:durableId="1147479127">
    <w:abstractNumId w:val="3"/>
  </w:num>
  <w:num w:numId="7" w16cid:durableId="1575626622">
    <w:abstractNumId w:val="9"/>
  </w:num>
  <w:num w:numId="8" w16cid:durableId="1776557573">
    <w:abstractNumId w:val="13"/>
  </w:num>
  <w:num w:numId="9" w16cid:durableId="506868357">
    <w:abstractNumId w:val="5"/>
  </w:num>
  <w:num w:numId="10" w16cid:durableId="1605844310">
    <w:abstractNumId w:val="6"/>
  </w:num>
  <w:num w:numId="11" w16cid:durableId="1065685068">
    <w:abstractNumId w:val="0"/>
  </w:num>
  <w:num w:numId="12" w16cid:durableId="395980192">
    <w:abstractNumId w:val="12"/>
  </w:num>
  <w:num w:numId="13" w16cid:durableId="1552502906">
    <w:abstractNumId w:val="8"/>
  </w:num>
  <w:num w:numId="14" w16cid:durableId="876432155">
    <w:abstractNumId w:val="4"/>
  </w:num>
  <w:num w:numId="15" w16cid:durableId="1975406140">
    <w:abstractNumId w:val="15"/>
  </w:num>
  <w:num w:numId="16" w16cid:durableId="1624069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B450D"/>
    <w:rsid w:val="000D0724"/>
    <w:rsid w:val="000F65B5"/>
    <w:rsid w:val="001A5770"/>
    <w:rsid w:val="001B2561"/>
    <w:rsid w:val="001B3B0F"/>
    <w:rsid w:val="001F25F5"/>
    <w:rsid w:val="00202783"/>
    <w:rsid w:val="00252281"/>
    <w:rsid w:val="00286B14"/>
    <w:rsid w:val="002C798C"/>
    <w:rsid w:val="002D3430"/>
    <w:rsid w:val="003208D5"/>
    <w:rsid w:val="00331E99"/>
    <w:rsid w:val="00367747"/>
    <w:rsid w:val="003813EE"/>
    <w:rsid w:val="00392C31"/>
    <w:rsid w:val="003B4CD4"/>
    <w:rsid w:val="003D60F9"/>
    <w:rsid w:val="00401CCE"/>
    <w:rsid w:val="004115C9"/>
    <w:rsid w:val="00454379"/>
    <w:rsid w:val="0049768C"/>
    <w:rsid w:val="00512FD6"/>
    <w:rsid w:val="00523DC9"/>
    <w:rsid w:val="00532A59"/>
    <w:rsid w:val="005365A3"/>
    <w:rsid w:val="00577405"/>
    <w:rsid w:val="0058146B"/>
    <w:rsid w:val="00597347"/>
    <w:rsid w:val="005C2208"/>
    <w:rsid w:val="005D2FDC"/>
    <w:rsid w:val="006105F9"/>
    <w:rsid w:val="00611AA6"/>
    <w:rsid w:val="00687E27"/>
    <w:rsid w:val="006B0957"/>
    <w:rsid w:val="006C1C33"/>
    <w:rsid w:val="006D677E"/>
    <w:rsid w:val="006D6B27"/>
    <w:rsid w:val="006E713D"/>
    <w:rsid w:val="006F7525"/>
    <w:rsid w:val="00703528"/>
    <w:rsid w:val="00724D42"/>
    <w:rsid w:val="00753339"/>
    <w:rsid w:val="008328C8"/>
    <w:rsid w:val="0085274B"/>
    <w:rsid w:val="00871E2E"/>
    <w:rsid w:val="008733C9"/>
    <w:rsid w:val="00885B21"/>
    <w:rsid w:val="008A5420"/>
    <w:rsid w:val="008B60B8"/>
    <w:rsid w:val="008D3551"/>
    <w:rsid w:val="00914876"/>
    <w:rsid w:val="00972E74"/>
    <w:rsid w:val="0098288F"/>
    <w:rsid w:val="00992655"/>
    <w:rsid w:val="00A34183"/>
    <w:rsid w:val="00A5029E"/>
    <w:rsid w:val="00A547E5"/>
    <w:rsid w:val="00A73394"/>
    <w:rsid w:val="00A86FC8"/>
    <w:rsid w:val="00AB31C2"/>
    <w:rsid w:val="00AE30C8"/>
    <w:rsid w:val="00AF4568"/>
    <w:rsid w:val="00B212A0"/>
    <w:rsid w:val="00B36AD7"/>
    <w:rsid w:val="00B5779C"/>
    <w:rsid w:val="00B631FE"/>
    <w:rsid w:val="00BC1976"/>
    <w:rsid w:val="00BD2CE4"/>
    <w:rsid w:val="00BF6A9A"/>
    <w:rsid w:val="00C01FDC"/>
    <w:rsid w:val="00C466AB"/>
    <w:rsid w:val="00C624D6"/>
    <w:rsid w:val="00C67EC3"/>
    <w:rsid w:val="00CC6C87"/>
    <w:rsid w:val="00CD058A"/>
    <w:rsid w:val="00CF5EDF"/>
    <w:rsid w:val="00D42F79"/>
    <w:rsid w:val="00D9411E"/>
    <w:rsid w:val="00DB22C2"/>
    <w:rsid w:val="00DE0229"/>
    <w:rsid w:val="00DE3F69"/>
    <w:rsid w:val="00E338FB"/>
    <w:rsid w:val="00E90694"/>
    <w:rsid w:val="00E96297"/>
    <w:rsid w:val="00EB6198"/>
    <w:rsid w:val="00EF1922"/>
    <w:rsid w:val="00F018F0"/>
    <w:rsid w:val="00F25A8E"/>
    <w:rsid w:val="00F3078D"/>
    <w:rsid w:val="00F32526"/>
    <w:rsid w:val="00F73F5D"/>
    <w:rsid w:val="00FC0D36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dcterms:created xsi:type="dcterms:W3CDTF">2023-12-04T16:31:00Z</dcterms:created>
  <dcterms:modified xsi:type="dcterms:W3CDTF">2023-12-04T16:44:00Z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