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6B4FC190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777BFE">
        <w:rPr>
          <w:b/>
          <w:sz w:val="28"/>
          <w:u w:val="single"/>
        </w:rPr>
        <w:t>7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777BFE">
        <w:rPr>
          <w:b/>
          <w:sz w:val="28"/>
          <w:u w:val="single"/>
        </w:rPr>
        <w:t>Feeding Medicated Feed</w:t>
      </w:r>
    </w:p>
    <w:p w14:paraId="24247F1D" w14:textId="21F7E1CC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</w:t>
      </w:r>
      <w:r w:rsidR="00777BFE">
        <w:rPr>
          <w:i/>
        </w:rPr>
        <w:t>10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777BFE">
        <w:rPr>
          <w:i/>
        </w:rPr>
        <w:t>2</w:t>
      </w:r>
      <w:r w:rsidRPr="00B36AD7">
        <w:rPr>
          <w:i/>
        </w:rPr>
        <w:t>-</w:t>
      </w:r>
      <w:r w:rsidR="00777BFE">
        <w:rPr>
          <w:i/>
        </w:rPr>
        <w:t>2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77BFE">
        <w:rPr>
          <w:i/>
        </w:rPr>
        <w:t>2</w:t>
      </w:r>
      <w:r w:rsidRPr="00B36AD7">
        <w:rPr>
          <w:i/>
        </w:rPr>
        <w:t>-</w:t>
      </w:r>
      <w:r w:rsidR="00777BFE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7742E273" w:rsidR="00A86FC8" w:rsidRPr="003D0490" w:rsidRDefault="005365A3" w:rsidP="00A86FC8">
      <w:pPr>
        <w:spacing w:after="0"/>
        <w:rPr>
          <w:rFonts w:cstheme="minorHAnsi"/>
          <w:sz w:val="24"/>
          <w:szCs w:val="24"/>
        </w:rPr>
      </w:pPr>
      <w:r w:rsidRPr="003D0490">
        <w:rPr>
          <w:rFonts w:cstheme="minorHAnsi"/>
          <w:sz w:val="24"/>
          <w:szCs w:val="24"/>
          <w:u w:val="single"/>
        </w:rPr>
        <w:t>Purpose:</w:t>
      </w:r>
      <w:r w:rsidRPr="003D0490">
        <w:rPr>
          <w:rFonts w:cstheme="minorHAnsi"/>
          <w:sz w:val="24"/>
          <w:szCs w:val="24"/>
        </w:rPr>
        <w:t xml:space="preserve">  </w:t>
      </w:r>
      <w:r w:rsidR="009C0BDD" w:rsidRPr="003D0490">
        <w:rPr>
          <w:rFonts w:cstheme="minorHAnsi"/>
          <w:sz w:val="24"/>
          <w:szCs w:val="24"/>
        </w:rPr>
        <w:t>Ensure appropriate amounts of medication are mixed into feed to minimize risk of shipping milk or meat with residues</w:t>
      </w:r>
      <w:r w:rsidR="003A515C" w:rsidRPr="003D0490">
        <w:rPr>
          <w:rFonts w:cstheme="minorHAnsi"/>
          <w:sz w:val="24"/>
          <w:szCs w:val="24"/>
        </w:rPr>
        <w:t>.</w:t>
      </w:r>
    </w:p>
    <w:p w14:paraId="26106E2C" w14:textId="61250125" w:rsidR="006D677E" w:rsidRPr="003D0490" w:rsidRDefault="00422423" w:rsidP="00A86F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105ECA6" w14:textId="726D3629" w:rsidR="00046DD3" w:rsidRPr="003D0490" w:rsidRDefault="00046DD3" w:rsidP="00046DD3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D0490">
        <w:rPr>
          <w:sz w:val="24"/>
          <w:szCs w:val="24"/>
        </w:rPr>
        <w:t>We do not feed any medicated feed</w:t>
      </w:r>
      <w:r w:rsidR="006D06D4" w:rsidRPr="003D0490">
        <w:rPr>
          <w:sz w:val="24"/>
          <w:szCs w:val="24"/>
        </w:rPr>
        <w:t xml:space="preserve"> on farm.</w:t>
      </w:r>
    </w:p>
    <w:p w14:paraId="62C3C950" w14:textId="77777777" w:rsidR="006D06D4" w:rsidRPr="003D0490" w:rsidRDefault="006D06D4" w:rsidP="006D06D4">
      <w:pPr>
        <w:spacing w:after="0" w:line="240" w:lineRule="auto"/>
        <w:rPr>
          <w:sz w:val="24"/>
          <w:szCs w:val="24"/>
        </w:rPr>
      </w:pPr>
    </w:p>
    <w:p w14:paraId="6C4BFFEA" w14:textId="1C5167B4" w:rsidR="00046DD3" w:rsidRPr="003D0490" w:rsidRDefault="006D06D4" w:rsidP="006D06D4">
      <w:pPr>
        <w:spacing w:after="0" w:line="240" w:lineRule="auto"/>
        <w:ind w:left="720"/>
        <w:rPr>
          <w:sz w:val="24"/>
          <w:szCs w:val="24"/>
        </w:rPr>
      </w:pPr>
      <w:r w:rsidRPr="003D0490">
        <w:rPr>
          <w:sz w:val="24"/>
          <w:szCs w:val="24"/>
        </w:rPr>
        <w:t>OR</w:t>
      </w:r>
    </w:p>
    <w:p w14:paraId="7A041923" w14:textId="77777777" w:rsidR="006D06D4" w:rsidRPr="003D0490" w:rsidRDefault="006D06D4" w:rsidP="006D06D4">
      <w:pPr>
        <w:spacing w:after="0" w:line="240" w:lineRule="auto"/>
        <w:ind w:left="720"/>
        <w:rPr>
          <w:sz w:val="24"/>
          <w:szCs w:val="24"/>
        </w:rPr>
      </w:pPr>
    </w:p>
    <w:p w14:paraId="4B128E2B" w14:textId="77777777" w:rsidR="00EB2027" w:rsidRDefault="00EB2027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B2027">
        <w:rPr>
          <w:sz w:val="24"/>
          <w:szCs w:val="24"/>
          <w:highlight w:val="lightGray"/>
        </w:rPr>
        <w:t>Follow recommended milk and meat withdrawal times according to label or written instructions from a veterinarian for all feed medications and additives</w:t>
      </w:r>
      <w:r w:rsidRPr="00EB2027">
        <w:rPr>
          <w:sz w:val="24"/>
          <w:szCs w:val="24"/>
        </w:rPr>
        <w:t>.</w:t>
      </w:r>
    </w:p>
    <w:p w14:paraId="4D51C8DD" w14:textId="77777777" w:rsidR="00EB2027" w:rsidRDefault="00EB2027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4325">
        <w:rPr>
          <w:sz w:val="24"/>
          <w:szCs w:val="24"/>
          <w:highlight w:val="lightGray"/>
        </w:rPr>
        <w:t>Use only approved feed medications and feed additives</w:t>
      </w:r>
      <w:r>
        <w:rPr>
          <w:sz w:val="24"/>
          <w:szCs w:val="24"/>
          <w:highlight w:val="lightGray"/>
        </w:rPr>
        <w:t>, veterinary Natural Health Products and feed additives.</w:t>
      </w:r>
    </w:p>
    <w:p w14:paraId="7D151165" w14:textId="09BA5B6B" w:rsidR="00472459" w:rsidRPr="00EB2027" w:rsidRDefault="00046DD3" w:rsidP="00C81C71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216AE">
        <w:rPr>
          <w:sz w:val="24"/>
          <w:szCs w:val="24"/>
          <w:highlight w:val="lightGray"/>
        </w:rPr>
        <w:t>Clearly identify all medicated feed storage areas and feed bins</w:t>
      </w:r>
      <w:r w:rsidR="008F316E" w:rsidRPr="00EB2027">
        <w:rPr>
          <w:sz w:val="24"/>
          <w:szCs w:val="24"/>
        </w:rPr>
        <w:t>.</w:t>
      </w:r>
    </w:p>
    <w:p w14:paraId="056129E2" w14:textId="6020B984" w:rsidR="008F316E" w:rsidRPr="00EB2027" w:rsidRDefault="008F316E" w:rsidP="00EB2027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2216AE">
        <w:rPr>
          <w:sz w:val="24"/>
          <w:szCs w:val="24"/>
          <w:highlight w:val="lightGray"/>
        </w:rPr>
        <w:t>All bins are to be identified as storing medicated feed and indicate target group of animals the feed is intended for</w:t>
      </w:r>
      <w:r w:rsidRPr="003D0490">
        <w:rPr>
          <w:sz w:val="24"/>
          <w:szCs w:val="24"/>
        </w:rPr>
        <w:t>.</w:t>
      </w:r>
    </w:p>
    <w:p w14:paraId="6EB39577" w14:textId="64C1F1E1" w:rsidR="004D2BC7" w:rsidRPr="004D2BC7" w:rsidRDefault="004D2BC7" w:rsidP="0045166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E79D0">
        <w:rPr>
          <w:sz w:val="24"/>
          <w:szCs w:val="24"/>
          <w:highlight w:val="lightGray"/>
        </w:rPr>
        <w:t>Follow feed mixing instructions</w:t>
      </w:r>
      <w:r w:rsidR="00DE79D0" w:rsidRPr="00DE79D0">
        <w:rPr>
          <w:sz w:val="24"/>
          <w:szCs w:val="24"/>
          <w:highlight w:val="lightGray"/>
        </w:rPr>
        <w:t xml:space="preserve"> to ensure correct amount of medication or medicated feed is used</w:t>
      </w:r>
      <w:r w:rsidR="00DE79D0">
        <w:rPr>
          <w:sz w:val="24"/>
          <w:szCs w:val="24"/>
        </w:rPr>
        <w:t>.</w:t>
      </w:r>
    </w:p>
    <w:p w14:paraId="7F951C75" w14:textId="32472718" w:rsidR="00451665" w:rsidRPr="00451665" w:rsidRDefault="00451665" w:rsidP="0045166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451665">
        <w:rPr>
          <w:sz w:val="24"/>
          <w:szCs w:val="24"/>
          <w:highlight w:val="lightGray"/>
        </w:rPr>
        <w:t>Permanent record treatments for all animals fed medicated feed are recorded in</w:t>
      </w:r>
      <w:r w:rsidR="00567545">
        <w:rPr>
          <w:sz w:val="24"/>
          <w:szCs w:val="24"/>
          <w:highlight w:val="lightGray"/>
        </w:rPr>
        <w:t xml:space="preserve"> (Record 10)</w:t>
      </w:r>
      <w:r w:rsidRPr="00451665">
        <w:rPr>
          <w:sz w:val="24"/>
          <w:szCs w:val="24"/>
          <w:highlight w:val="lightGray"/>
        </w:rPr>
        <w:t xml:space="preserve"> ________________________.</w:t>
      </w:r>
    </w:p>
    <w:p w14:paraId="55943B2E" w14:textId="68956973" w:rsidR="008F316E" w:rsidRPr="00CC7B56" w:rsidRDefault="00451665" w:rsidP="00CC7B5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451665">
        <w:rPr>
          <w:sz w:val="24"/>
          <w:szCs w:val="24"/>
          <w:highlight w:val="lightGray"/>
        </w:rPr>
        <w:t xml:space="preserve">Info to </w:t>
      </w:r>
      <w:proofErr w:type="gramStart"/>
      <w:r w:rsidRPr="00451665">
        <w:rPr>
          <w:sz w:val="24"/>
          <w:szCs w:val="24"/>
          <w:highlight w:val="lightGray"/>
        </w:rPr>
        <w:t>include:</w:t>
      </w:r>
      <w:proofErr w:type="gramEnd"/>
      <w:r w:rsidRPr="00451665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451665">
        <w:rPr>
          <w:sz w:val="24"/>
          <w:szCs w:val="24"/>
        </w:rPr>
        <w:t>.</w:t>
      </w:r>
    </w:p>
    <w:p w14:paraId="54909BC6" w14:textId="360578AD" w:rsidR="003D0490" w:rsidRPr="003D0490" w:rsidRDefault="008F316E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7020A">
        <w:rPr>
          <w:sz w:val="24"/>
          <w:szCs w:val="24"/>
          <w:highlight w:val="lightGray"/>
        </w:rPr>
        <w:t>Check treatment records</w:t>
      </w:r>
      <w:r w:rsidR="00567545">
        <w:rPr>
          <w:sz w:val="24"/>
          <w:szCs w:val="24"/>
          <w:highlight w:val="lightGray"/>
        </w:rPr>
        <w:t xml:space="preserve"> (Record 10)</w:t>
      </w:r>
      <w:r w:rsidRPr="00B7020A">
        <w:rPr>
          <w:sz w:val="24"/>
          <w:szCs w:val="24"/>
          <w:highlight w:val="lightGray"/>
        </w:rPr>
        <w:t xml:space="preserve"> to ensure animals have met withdrawal times for milk and meat before shipping them</w:t>
      </w:r>
      <w:r w:rsidRPr="003D0490">
        <w:rPr>
          <w:sz w:val="24"/>
          <w:szCs w:val="24"/>
        </w:rPr>
        <w:t>.</w:t>
      </w:r>
    </w:p>
    <w:p w14:paraId="79D479EE" w14:textId="3533B7E0" w:rsidR="003D0490" w:rsidRDefault="006160CF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m</w:t>
      </w:r>
      <w:r w:rsidR="003D0490" w:rsidRPr="003D0490">
        <w:rPr>
          <w:sz w:val="24"/>
          <w:szCs w:val="24"/>
        </w:rPr>
        <w:t xml:space="preserve">edicated </w:t>
      </w:r>
      <w:r w:rsidR="00716F8B">
        <w:rPr>
          <w:sz w:val="24"/>
          <w:szCs w:val="24"/>
        </w:rPr>
        <w:t>f</w:t>
      </w:r>
      <w:r w:rsidR="003D0490" w:rsidRPr="003D0490">
        <w:rPr>
          <w:sz w:val="24"/>
          <w:szCs w:val="24"/>
        </w:rPr>
        <w:t>eed on List of Medicines</w:t>
      </w:r>
      <w:r w:rsidR="00916F3D">
        <w:rPr>
          <w:sz w:val="24"/>
          <w:szCs w:val="24"/>
        </w:rPr>
        <w:t xml:space="preserve"> (Record 9)</w:t>
      </w:r>
      <w:r w:rsidR="003D0490" w:rsidRPr="003D0490">
        <w:rPr>
          <w:sz w:val="24"/>
          <w:szCs w:val="24"/>
        </w:rPr>
        <w:t>.</w:t>
      </w:r>
    </w:p>
    <w:p w14:paraId="1C21ECBC" w14:textId="66CD3549" w:rsidR="00DE79D0" w:rsidRDefault="00DE79D0" w:rsidP="003D049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medicated feed on this farm is:</w:t>
      </w:r>
    </w:p>
    <w:p w14:paraId="698220DC" w14:textId="0208FB4A" w:rsidR="00DE79D0" w:rsidRDefault="00DE79D0" w:rsidP="00DE79D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D9CE4C1" w14:textId="0366D372" w:rsidR="00DE79D0" w:rsidRDefault="00DE79D0" w:rsidP="00DE79D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74F6C3B" w14:textId="1ACA61CE" w:rsidR="001A21F1" w:rsidRDefault="001A21F1" w:rsidP="001A21F1">
      <w:pPr>
        <w:spacing w:after="0" w:line="240" w:lineRule="auto"/>
        <w:rPr>
          <w:sz w:val="24"/>
          <w:szCs w:val="24"/>
        </w:rPr>
      </w:pPr>
    </w:p>
    <w:p w14:paraId="6116E7D0" w14:textId="77777777" w:rsidR="00DE79D0" w:rsidRDefault="00DE79D0" w:rsidP="001A21F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E6F82BE" w14:textId="77777777" w:rsidR="00422423" w:rsidRDefault="00A66432" w:rsidP="00422423">
      <w:pPr>
        <w:spacing w:after="0"/>
        <w:ind w:firstLine="720"/>
        <w:rPr>
          <w:bCs/>
          <w:i/>
        </w:rPr>
      </w:pPr>
      <w:r w:rsidRPr="00611B34">
        <w:rPr>
          <w:bCs/>
          <w:i/>
        </w:rPr>
        <w:t>NOTE:</w:t>
      </w:r>
    </w:p>
    <w:p w14:paraId="640414D9" w14:textId="0AA9223F" w:rsidR="00422423" w:rsidRPr="00422423" w:rsidRDefault="00A737BD" w:rsidP="00422423">
      <w:pPr>
        <w:pStyle w:val="ListParagraph"/>
        <w:numPr>
          <w:ilvl w:val="0"/>
          <w:numId w:val="25"/>
        </w:numPr>
        <w:spacing w:after="0"/>
        <w:rPr>
          <w:i/>
        </w:rPr>
      </w:pPr>
      <w:proofErr w:type="spellStart"/>
      <w:r w:rsidRPr="00422423">
        <w:rPr>
          <w:i/>
        </w:rPr>
        <w:t>Deccox</w:t>
      </w:r>
      <w:proofErr w:type="spellEnd"/>
      <w:r w:rsidRPr="00422423">
        <w:rPr>
          <w:i/>
        </w:rPr>
        <w:t>®, Tetracy</w:t>
      </w:r>
      <w:r w:rsidR="00422423" w:rsidRPr="00422423">
        <w:rPr>
          <w:i/>
        </w:rPr>
        <w:t xml:space="preserve">cline </w:t>
      </w:r>
      <w:proofErr w:type="spellStart"/>
      <w:r w:rsidR="00422423" w:rsidRPr="00422423">
        <w:rPr>
          <w:i/>
        </w:rPr>
        <w:t>etc</w:t>
      </w:r>
      <w:proofErr w:type="spellEnd"/>
      <w:r w:rsidR="00422423" w:rsidRPr="00422423">
        <w:rPr>
          <w:i/>
        </w:rPr>
        <w:t xml:space="preserve"> are medicated feed</w:t>
      </w:r>
      <w:r w:rsidR="00422423">
        <w:rPr>
          <w:i/>
        </w:rPr>
        <w:t>s</w:t>
      </w:r>
    </w:p>
    <w:p w14:paraId="398B5E77" w14:textId="3AA0540A" w:rsidR="00422423" w:rsidRPr="00422423" w:rsidRDefault="00422423" w:rsidP="00422423">
      <w:pPr>
        <w:pStyle w:val="ListParagraph"/>
        <w:numPr>
          <w:ilvl w:val="0"/>
          <w:numId w:val="25"/>
        </w:numPr>
        <w:spacing w:after="0"/>
        <w:rPr>
          <w:i/>
        </w:rPr>
      </w:pPr>
      <w:proofErr w:type="spellStart"/>
      <w:r w:rsidRPr="00422423">
        <w:rPr>
          <w:i/>
        </w:rPr>
        <w:t>Rumens</w:t>
      </w:r>
      <w:r w:rsidR="00504325">
        <w:rPr>
          <w:i/>
        </w:rPr>
        <w:t>in</w:t>
      </w:r>
      <w:proofErr w:type="spellEnd"/>
      <w:r w:rsidRPr="00422423">
        <w:rPr>
          <w:i/>
        </w:rPr>
        <w:t>/</w:t>
      </w:r>
      <w:proofErr w:type="spellStart"/>
      <w:r w:rsidRPr="00422423">
        <w:rPr>
          <w:i/>
        </w:rPr>
        <w:t>Monensin</w:t>
      </w:r>
      <w:proofErr w:type="spellEnd"/>
      <w:r w:rsidRPr="00422423">
        <w:rPr>
          <w:i/>
        </w:rPr>
        <w:t xml:space="preserve"> is NOT considered medicated feed</w:t>
      </w:r>
    </w:p>
    <w:p w14:paraId="60A18986" w14:textId="221AD119" w:rsidR="003C3651" w:rsidRPr="00046DD3" w:rsidRDefault="003C3651" w:rsidP="003D0490">
      <w:pPr>
        <w:spacing w:after="0" w:line="240" w:lineRule="auto"/>
        <w:ind w:left="720"/>
        <w:rPr>
          <w:sz w:val="24"/>
          <w:szCs w:val="24"/>
        </w:rPr>
      </w:pPr>
    </w:p>
    <w:sectPr w:rsidR="003C3651" w:rsidRPr="00046D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304C" w14:textId="77777777" w:rsidR="00B75D46" w:rsidRDefault="00B75D46" w:rsidP="004115C9">
      <w:pPr>
        <w:spacing w:after="0" w:line="240" w:lineRule="auto"/>
      </w:pPr>
      <w:r>
        <w:separator/>
      </w:r>
    </w:p>
  </w:endnote>
  <w:endnote w:type="continuationSeparator" w:id="0">
    <w:p w14:paraId="6A723B49" w14:textId="77777777" w:rsidR="00B75D46" w:rsidRDefault="00B75D46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0A19" w14:textId="77777777" w:rsidR="00B75D46" w:rsidRDefault="00B75D46" w:rsidP="004115C9">
      <w:pPr>
        <w:spacing w:after="0" w:line="240" w:lineRule="auto"/>
      </w:pPr>
      <w:r>
        <w:separator/>
      </w:r>
    </w:p>
  </w:footnote>
  <w:footnote w:type="continuationSeparator" w:id="0">
    <w:p w14:paraId="19ABF5A8" w14:textId="77777777" w:rsidR="00B75D46" w:rsidRDefault="00B75D46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650"/>
    <w:multiLevelType w:val="hybridMultilevel"/>
    <w:tmpl w:val="0DE42652"/>
    <w:lvl w:ilvl="0" w:tplc="F77296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6CC8"/>
    <w:multiLevelType w:val="hybridMultilevel"/>
    <w:tmpl w:val="9EC6C32E"/>
    <w:lvl w:ilvl="0" w:tplc="82069E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0"/>
  </w:num>
  <w:num w:numId="5">
    <w:abstractNumId w:val="5"/>
  </w:num>
  <w:num w:numId="6">
    <w:abstractNumId w:val="8"/>
  </w:num>
  <w:num w:numId="7">
    <w:abstractNumId w:val="16"/>
  </w:num>
  <w:num w:numId="8">
    <w:abstractNumId w:val="22"/>
  </w:num>
  <w:num w:numId="9">
    <w:abstractNumId w:val="10"/>
  </w:num>
  <w:num w:numId="10">
    <w:abstractNumId w:val="11"/>
  </w:num>
  <w:num w:numId="11">
    <w:abstractNumId w:val="2"/>
  </w:num>
  <w:num w:numId="12">
    <w:abstractNumId w:val="21"/>
  </w:num>
  <w:num w:numId="13">
    <w:abstractNumId w:val="13"/>
  </w:num>
  <w:num w:numId="14">
    <w:abstractNumId w:val="9"/>
  </w:num>
  <w:num w:numId="15">
    <w:abstractNumId w:val="24"/>
  </w:num>
  <w:num w:numId="16">
    <w:abstractNumId w:val="3"/>
  </w:num>
  <w:num w:numId="17">
    <w:abstractNumId w:val="15"/>
  </w:num>
  <w:num w:numId="18">
    <w:abstractNumId w:val="18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19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46DD3"/>
    <w:rsid w:val="00052A8E"/>
    <w:rsid w:val="00053220"/>
    <w:rsid w:val="00060F06"/>
    <w:rsid w:val="000F65B5"/>
    <w:rsid w:val="00184187"/>
    <w:rsid w:val="001A21F1"/>
    <w:rsid w:val="001A5770"/>
    <w:rsid w:val="001B2561"/>
    <w:rsid w:val="001B3B0F"/>
    <w:rsid w:val="001B5C51"/>
    <w:rsid w:val="001E2D55"/>
    <w:rsid w:val="001F25F5"/>
    <w:rsid w:val="001F654A"/>
    <w:rsid w:val="00201F88"/>
    <w:rsid w:val="002216AE"/>
    <w:rsid w:val="00250A60"/>
    <w:rsid w:val="00252281"/>
    <w:rsid w:val="002A5B7E"/>
    <w:rsid w:val="002B5B97"/>
    <w:rsid w:val="002C798C"/>
    <w:rsid w:val="002D3430"/>
    <w:rsid w:val="003208D5"/>
    <w:rsid w:val="003251AF"/>
    <w:rsid w:val="00331E99"/>
    <w:rsid w:val="003374B6"/>
    <w:rsid w:val="00367747"/>
    <w:rsid w:val="003813EE"/>
    <w:rsid w:val="00392C31"/>
    <w:rsid w:val="003A515C"/>
    <w:rsid w:val="003B14DF"/>
    <w:rsid w:val="003B2E2A"/>
    <w:rsid w:val="003B4CD4"/>
    <w:rsid w:val="003B6C8A"/>
    <w:rsid w:val="003C2C31"/>
    <w:rsid w:val="003C3651"/>
    <w:rsid w:val="003D0490"/>
    <w:rsid w:val="003D1213"/>
    <w:rsid w:val="003D60F9"/>
    <w:rsid w:val="003E6D58"/>
    <w:rsid w:val="003F48C3"/>
    <w:rsid w:val="00401CCE"/>
    <w:rsid w:val="004115C9"/>
    <w:rsid w:val="00417359"/>
    <w:rsid w:val="00422423"/>
    <w:rsid w:val="00422636"/>
    <w:rsid w:val="00425FC2"/>
    <w:rsid w:val="00451665"/>
    <w:rsid w:val="00472459"/>
    <w:rsid w:val="004974AC"/>
    <w:rsid w:val="0049768C"/>
    <w:rsid w:val="004C6199"/>
    <w:rsid w:val="004D2BC7"/>
    <w:rsid w:val="00501C43"/>
    <w:rsid w:val="00504325"/>
    <w:rsid w:val="00512FD6"/>
    <w:rsid w:val="00523DC9"/>
    <w:rsid w:val="00532A59"/>
    <w:rsid w:val="005365A3"/>
    <w:rsid w:val="00545BD6"/>
    <w:rsid w:val="00567545"/>
    <w:rsid w:val="00577405"/>
    <w:rsid w:val="0058146B"/>
    <w:rsid w:val="00597347"/>
    <w:rsid w:val="005C2208"/>
    <w:rsid w:val="005D2FDC"/>
    <w:rsid w:val="006105F9"/>
    <w:rsid w:val="006160CF"/>
    <w:rsid w:val="00620020"/>
    <w:rsid w:val="0063260B"/>
    <w:rsid w:val="00687E27"/>
    <w:rsid w:val="006B0957"/>
    <w:rsid w:val="006C1C33"/>
    <w:rsid w:val="006D06D4"/>
    <w:rsid w:val="006D677E"/>
    <w:rsid w:val="006D6B27"/>
    <w:rsid w:val="00703528"/>
    <w:rsid w:val="00716F8B"/>
    <w:rsid w:val="00753339"/>
    <w:rsid w:val="00777BFE"/>
    <w:rsid w:val="008328C8"/>
    <w:rsid w:val="00870988"/>
    <w:rsid w:val="00871E2E"/>
    <w:rsid w:val="008733C9"/>
    <w:rsid w:val="00881C7F"/>
    <w:rsid w:val="00897A27"/>
    <w:rsid w:val="008A5420"/>
    <w:rsid w:val="008B60B8"/>
    <w:rsid w:val="008D3551"/>
    <w:rsid w:val="008F316E"/>
    <w:rsid w:val="00916F3D"/>
    <w:rsid w:val="00944F4C"/>
    <w:rsid w:val="00972E74"/>
    <w:rsid w:val="0098072D"/>
    <w:rsid w:val="0098288F"/>
    <w:rsid w:val="00992655"/>
    <w:rsid w:val="009B1438"/>
    <w:rsid w:val="009C0BDD"/>
    <w:rsid w:val="00A24401"/>
    <w:rsid w:val="00A34183"/>
    <w:rsid w:val="00A5029E"/>
    <w:rsid w:val="00A547E5"/>
    <w:rsid w:val="00A56AB6"/>
    <w:rsid w:val="00A66432"/>
    <w:rsid w:val="00A67928"/>
    <w:rsid w:val="00A73394"/>
    <w:rsid w:val="00A737BD"/>
    <w:rsid w:val="00A771B1"/>
    <w:rsid w:val="00A86FC8"/>
    <w:rsid w:val="00AE30C8"/>
    <w:rsid w:val="00AF4568"/>
    <w:rsid w:val="00B212A0"/>
    <w:rsid w:val="00B36AD7"/>
    <w:rsid w:val="00B415A0"/>
    <w:rsid w:val="00B54DAD"/>
    <w:rsid w:val="00B5779C"/>
    <w:rsid w:val="00B631FE"/>
    <w:rsid w:val="00B7020A"/>
    <w:rsid w:val="00B722DC"/>
    <w:rsid w:val="00B75BE3"/>
    <w:rsid w:val="00B75D46"/>
    <w:rsid w:val="00BA4170"/>
    <w:rsid w:val="00BC1976"/>
    <w:rsid w:val="00BC7698"/>
    <w:rsid w:val="00BD2CE4"/>
    <w:rsid w:val="00C01FDC"/>
    <w:rsid w:val="00C466AB"/>
    <w:rsid w:val="00C624D6"/>
    <w:rsid w:val="00C67EC3"/>
    <w:rsid w:val="00CB185E"/>
    <w:rsid w:val="00CC7B56"/>
    <w:rsid w:val="00CF5EDF"/>
    <w:rsid w:val="00D055E1"/>
    <w:rsid w:val="00D1084A"/>
    <w:rsid w:val="00D20ABD"/>
    <w:rsid w:val="00D42F79"/>
    <w:rsid w:val="00D9411E"/>
    <w:rsid w:val="00DA2720"/>
    <w:rsid w:val="00DB22C2"/>
    <w:rsid w:val="00DB5C63"/>
    <w:rsid w:val="00DE0229"/>
    <w:rsid w:val="00DE3F69"/>
    <w:rsid w:val="00DE79D0"/>
    <w:rsid w:val="00E03891"/>
    <w:rsid w:val="00E43D85"/>
    <w:rsid w:val="00E817D2"/>
    <w:rsid w:val="00E96297"/>
    <w:rsid w:val="00EB2027"/>
    <w:rsid w:val="00EB6198"/>
    <w:rsid w:val="00EB7CD9"/>
    <w:rsid w:val="00EC33A6"/>
    <w:rsid w:val="00ED6AFC"/>
    <w:rsid w:val="00F25A8E"/>
    <w:rsid w:val="00F3078D"/>
    <w:rsid w:val="00F32526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5F2F9-70D8-4F7F-BEB4-135CC7B05E3C}"/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29</cp:revision>
  <dcterms:created xsi:type="dcterms:W3CDTF">2020-04-27T16:07:00Z</dcterms:created>
  <dcterms:modified xsi:type="dcterms:W3CDTF">2020-04-28T21:23:00Z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