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34F" w14:textId="75FEED93" w:rsidR="00333D27" w:rsidRDefault="00333D27" w:rsidP="00333D27"/>
    <w:p w14:paraId="6D5EC6D4" w14:textId="77777777" w:rsidR="00333D27" w:rsidRDefault="00333D27" w:rsidP="00333D27">
      <w:pPr>
        <w:spacing w:line="264" w:lineRule="auto"/>
        <w:rPr>
          <w:b/>
          <w:sz w:val="23"/>
          <w:szCs w:val="23"/>
        </w:rPr>
      </w:pPr>
    </w:p>
    <w:p w14:paraId="67FE97A4" w14:textId="77777777" w:rsidR="00333D27" w:rsidRDefault="00333D27" w:rsidP="00333D27">
      <w:pPr>
        <w:spacing w:line="264" w:lineRule="auto"/>
        <w:rPr>
          <w:b/>
          <w:sz w:val="23"/>
          <w:szCs w:val="23"/>
        </w:rPr>
      </w:pPr>
    </w:p>
    <w:p w14:paraId="2D0C6CAF" w14:textId="24E9AA61" w:rsidR="00333D27" w:rsidRPr="00F0602C" w:rsidRDefault="00932286" w:rsidP="00333D27">
      <w:pPr>
        <w:keepNext/>
        <w:keepLines/>
        <w:spacing w:before="120" w:line="276" w:lineRule="auto"/>
        <w:jc w:val="center"/>
        <w:outlineLvl w:val="0"/>
        <w:rPr>
          <w:b/>
          <w:bCs/>
          <w:color w:val="000000"/>
          <w:sz w:val="32"/>
          <w:szCs w:val="32"/>
          <w:lang w:val="en-CA"/>
        </w:rPr>
      </w:pPr>
      <w:r>
        <w:rPr>
          <w:noProof/>
        </w:rPr>
        <w:pict w14:anchorId="52EC4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41.4pt;margin-top:37.2pt;width:115.5pt;height:61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  <v:imagedata r:id="rId10" o:title=""/>
            <w10:wrap anchory="page"/>
          </v:shape>
        </w:pict>
      </w:r>
      <w:r w:rsidR="00333D27" w:rsidRPr="00F0602C">
        <w:rPr>
          <w:b/>
          <w:bCs/>
          <w:color w:val="000000"/>
          <w:sz w:val="32"/>
          <w:szCs w:val="32"/>
          <w:lang w:val="en-CA"/>
        </w:rPr>
        <w:t>Agenda</w:t>
      </w:r>
      <w:r w:rsidR="00333D27">
        <w:rPr>
          <w:b/>
          <w:bCs/>
          <w:color w:val="000000"/>
          <w:sz w:val="32"/>
          <w:szCs w:val="32"/>
          <w:lang w:val="en-CA"/>
        </w:rPr>
        <w:t xml:space="preserve"> – For </w:t>
      </w:r>
      <w:r w:rsidR="00AA5E24">
        <w:rPr>
          <w:b/>
          <w:bCs/>
          <w:color w:val="000000"/>
          <w:sz w:val="32"/>
          <w:szCs w:val="32"/>
          <w:lang w:val="en-CA"/>
        </w:rPr>
        <w:t>Industry</w:t>
      </w:r>
    </w:p>
    <w:p w14:paraId="50B243F3" w14:textId="77777777" w:rsidR="00333D27" w:rsidRPr="00F0602C" w:rsidRDefault="00333D27" w:rsidP="00333D27">
      <w:pPr>
        <w:pStyle w:val="Heading1"/>
        <w:pBdr>
          <w:bottom w:val="single" w:sz="4" w:space="1" w:color="auto"/>
        </w:pBdr>
        <w:tabs>
          <w:tab w:val="left" w:pos="9270"/>
        </w:tabs>
        <w:spacing w:before="12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CA"/>
        </w:rPr>
      </w:pPr>
      <w:r w:rsidRPr="00F0602C">
        <w:rPr>
          <w:rFonts w:ascii="Times New Roman" w:hAnsi="Times New Roman" w:cs="Times New Roman"/>
          <w:sz w:val="28"/>
          <w:szCs w:val="28"/>
          <w:lang w:val="en-CA"/>
        </w:rPr>
        <w:t>2019 Fall Producer Meetings</w:t>
      </w:r>
    </w:p>
    <w:p w14:paraId="61E59AF7" w14:textId="77777777" w:rsidR="00333D27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4076DFD4" w14:textId="77777777" w:rsidR="00333D27" w:rsidRPr="00333D27" w:rsidRDefault="00333D27" w:rsidP="00333D27">
      <w:pPr>
        <w:spacing w:line="264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33D27">
        <w:rPr>
          <w:rFonts w:ascii="Arial" w:hAnsi="Arial" w:cs="Arial"/>
          <w:b/>
          <w:bCs/>
          <w:color w:val="FF0000"/>
          <w:sz w:val="28"/>
          <w:szCs w:val="28"/>
        </w:rPr>
        <w:t>Morning Closed for Producers Only</w:t>
      </w:r>
    </w:p>
    <w:p w14:paraId="7026320E" w14:textId="77777777" w:rsidR="00333D27" w:rsidRPr="00710191" w:rsidRDefault="00333D27" w:rsidP="00333D27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045B44B7" w14:textId="77777777" w:rsidR="00333D27" w:rsidRPr="00710191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710191">
        <w:rPr>
          <w:rFonts w:ascii="Arial" w:hAnsi="Arial" w:cs="Arial"/>
          <w:b/>
          <w:bCs/>
          <w:sz w:val="22"/>
          <w:szCs w:val="22"/>
        </w:rPr>
        <w:t>Noon</w:t>
      </w:r>
      <w:r w:rsidRPr="00710191">
        <w:rPr>
          <w:rFonts w:ascii="Arial" w:hAnsi="Arial" w:cs="Arial"/>
          <w:b/>
          <w:bCs/>
          <w:sz w:val="22"/>
          <w:szCs w:val="22"/>
        </w:rPr>
        <w:tab/>
      </w:r>
      <w:r w:rsidRPr="00710191">
        <w:rPr>
          <w:rFonts w:ascii="Arial" w:hAnsi="Arial" w:cs="Arial"/>
          <w:b/>
          <w:bCs/>
          <w:sz w:val="22"/>
          <w:szCs w:val="22"/>
        </w:rPr>
        <w:tab/>
        <w:t>Lunch</w:t>
      </w:r>
    </w:p>
    <w:p w14:paraId="3C67DD3F" w14:textId="77777777" w:rsidR="00333D27" w:rsidRPr="00F0602C" w:rsidRDefault="00333D27" w:rsidP="00333D27">
      <w:pPr>
        <w:tabs>
          <w:tab w:val="left" w:pos="1440"/>
          <w:tab w:val="left" w:pos="1980"/>
        </w:tabs>
        <w:spacing w:line="264" w:lineRule="auto"/>
        <w:rPr>
          <w:rFonts w:ascii="Arial" w:hAnsi="Arial" w:cs="Arial"/>
          <w:i/>
          <w:color w:val="000000"/>
          <w:sz w:val="22"/>
          <w:szCs w:val="22"/>
          <w:lang w:val="en-CA"/>
        </w:rPr>
      </w:pPr>
      <w:r w:rsidRPr="00F0602C">
        <w:rPr>
          <w:rFonts w:ascii="Arial" w:hAnsi="Arial" w:cs="Arial"/>
          <w:color w:val="000000"/>
          <w:sz w:val="22"/>
          <w:szCs w:val="22"/>
          <w:lang w:val="en-CA"/>
        </w:rPr>
        <w:tab/>
        <w:t>(</w:t>
      </w:r>
      <w:r w:rsidRPr="00F0602C">
        <w:rPr>
          <w:rFonts w:ascii="Arial" w:hAnsi="Arial" w:cs="Arial"/>
          <w:i/>
          <w:color w:val="000000"/>
          <w:sz w:val="22"/>
          <w:szCs w:val="22"/>
          <w:lang w:val="en-CA"/>
        </w:rPr>
        <w:t>Voting for delegates will occur over the lunch hour)</w:t>
      </w:r>
    </w:p>
    <w:p w14:paraId="779F9FA3" w14:textId="77777777" w:rsidR="00333D27" w:rsidRDefault="00333D27" w:rsidP="00333D27">
      <w:pPr>
        <w:tabs>
          <w:tab w:val="left" w:pos="1530"/>
          <w:tab w:val="left" w:pos="1980"/>
        </w:tabs>
        <w:spacing w:line="264" w:lineRule="auto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1BC23AE" w14:textId="77777777" w:rsidR="00333D27" w:rsidRPr="00F0602C" w:rsidRDefault="00333D27" w:rsidP="00333D27">
      <w:pPr>
        <w:tabs>
          <w:tab w:val="left" w:pos="1440"/>
        </w:tabs>
        <w:spacing w:line="264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F0602C">
        <w:rPr>
          <w:rFonts w:ascii="Arial" w:hAnsi="Arial" w:cs="Arial"/>
          <w:b/>
          <w:bCs/>
          <w:sz w:val="22"/>
          <w:szCs w:val="22"/>
          <w:lang w:val="en-CA"/>
        </w:rPr>
        <w:t>12:50 p.m.</w:t>
      </w:r>
      <w:r w:rsidRPr="00F0602C">
        <w:rPr>
          <w:rFonts w:ascii="Arial" w:hAnsi="Arial" w:cs="Arial"/>
          <w:b/>
          <w:bCs/>
          <w:sz w:val="22"/>
          <w:szCs w:val="22"/>
          <w:lang w:val="en-CA"/>
        </w:rPr>
        <w:tab/>
        <w:t>Presentation of the 2018-19 Milk Quality Certificates</w:t>
      </w:r>
    </w:p>
    <w:p w14:paraId="69B1A09A" w14:textId="77777777" w:rsidR="00333D27" w:rsidRDefault="00333D27" w:rsidP="00333D27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5E6B1E58" w14:textId="77777777" w:rsidR="00333D27" w:rsidRPr="00710191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71019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:00</w:t>
      </w:r>
      <w:r w:rsidRPr="007101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710191">
        <w:rPr>
          <w:rFonts w:ascii="Arial" w:hAnsi="Arial" w:cs="Arial"/>
          <w:b/>
          <w:sz w:val="22"/>
          <w:szCs w:val="22"/>
        </w:rPr>
        <w:t>.m</w:t>
      </w:r>
      <w:r w:rsidRPr="00710191">
        <w:rPr>
          <w:rFonts w:ascii="Arial" w:hAnsi="Arial" w:cs="Arial"/>
          <w:sz w:val="22"/>
          <w:szCs w:val="22"/>
        </w:rPr>
        <w:t xml:space="preserve">. </w:t>
      </w:r>
      <w:r w:rsidRPr="00710191">
        <w:rPr>
          <w:rFonts w:ascii="Arial" w:hAnsi="Arial" w:cs="Arial"/>
          <w:sz w:val="22"/>
          <w:szCs w:val="22"/>
        </w:rPr>
        <w:tab/>
      </w:r>
      <w:r w:rsidRPr="00710191">
        <w:rPr>
          <w:rFonts w:ascii="Arial" w:hAnsi="Arial" w:cs="Arial"/>
          <w:b/>
          <w:bCs/>
          <w:sz w:val="22"/>
          <w:szCs w:val="22"/>
        </w:rPr>
        <w:t>Alberta Milk Chairman’s Remarks – Tom Kootstra</w:t>
      </w:r>
    </w:p>
    <w:p w14:paraId="4E77ED1C" w14:textId="77777777" w:rsidR="00333D27" w:rsidRDefault="00333D27" w:rsidP="00333D2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  <w:r w:rsidRPr="00710191">
        <w:rPr>
          <w:rFonts w:ascii="Arial" w:hAnsi="Arial" w:cs="Arial"/>
          <w:bCs/>
          <w:sz w:val="22"/>
          <w:szCs w:val="22"/>
        </w:rPr>
        <w:tab/>
      </w:r>
      <w:r w:rsidRPr="00710191">
        <w:rPr>
          <w:rFonts w:ascii="Arial" w:hAnsi="Arial" w:cs="Arial"/>
          <w:bCs/>
          <w:sz w:val="22"/>
          <w:szCs w:val="22"/>
        </w:rPr>
        <w:tab/>
        <w:t>(</w:t>
      </w:r>
      <w:r w:rsidRPr="00710191">
        <w:rPr>
          <w:rFonts w:ascii="Arial" w:hAnsi="Arial" w:cs="Arial"/>
          <w:bCs/>
          <w:i/>
          <w:sz w:val="22"/>
          <w:szCs w:val="22"/>
        </w:rPr>
        <w:t>Trade WMP, DFC)</w:t>
      </w:r>
    </w:p>
    <w:p w14:paraId="69D02E86" w14:textId="77777777" w:rsidR="00333D27" w:rsidRPr="00710191" w:rsidRDefault="00333D27" w:rsidP="00333D2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</w:p>
    <w:p w14:paraId="7295C556" w14:textId="77777777" w:rsidR="00333D27" w:rsidRPr="00710191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71019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:30</w:t>
      </w:r>
      <w:r w:rsidRPr="0071019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710191">
        <w:rPr>
          <w:rFonts w:ascii="Arial" w:hAnsi="Arial" w:cs="Arial"/>
          <w:b/>
          <w:bCs/>
          <w:sz w:val="22"/>
          <w:szCs w:val="22"/>
        </w:rPr>
        <w:t>.m.</w:t>
      </w:r>
      <w:r w:rsidRPr="00710191">
        <w:rPr>
          <w:rFonts w:ascii="Arial" w:hAnsi="Arial" w:cs="Arial"/>
          <w:b/>
          <w:bCs/>
          <w:sz w:val="22"/>
          <w:szCs w:val="22"/>
        </w:rPr>
        <w:tab/>
        <w:t>Industry Upd</w:t>
      </w:r>
      <w:bookmarkStart w:id="0" w:name="_GoBack"/>
      <w:bookmarkEnd w:id="0"/>
      <w:r w:rsidRPr="00710191">
        <w:rPr>
          <w:rFonts w:ascii="Arial" w:hAnsi="Arial" w:cs="Arial"/>
          <w:b/>
          <w:bCs/>
          <w:sz w:val="22"/>
          <w:szCs w:val="22"/>
        </w:rPr>
        <w:t>ate – Mike Southwood</w:t>
      </w:r>
    </w:p>
    <w:p w14:paraId="76C05B57" w14:textId="592900E3" w:rsidR="00333D27" w:rsidRDefault="00333D27" w:rsidP="00333D27">
      <w:pPr>
        <w:spacing w:line="264" w:lineRule="auto"/>
        <w:ind w:right="-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10191">
        <w:rPr>
          <w:rFonts w:ascii="Arial" w:hAnsi="Arial" w:cs="Arial"/>
          <w:i/>
          <w:sz w:val="22"/>
          <w:szCs w:val="22"/>
        </w:rPr>
        <w:t>(Production and Quota, Milk Quality, Animal Health, Research)</w:t>
      </w:r>
    </w:p>
    <w:p w14:paraId="4C7D1669" w14:textId="77777777" w:rsidR="00333D27" w:rsidRDefault="00333D27" w:rsidP="00333D27">
      <w:pPr>
        <w:tabs>
          <w:tab w:val="left" w:pos="1440"/>
        </w:tabs>
        <w:spacing w:line="264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5D19315" w14:textId="3C4D9807" w:rsidR="00333D27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710191">
        <w:rPr>
          <w:rFonts w:ascii="Arial" w:hAnsi="Arial" w:cs="Arial"/>
          <w:b/>
          <w:bCs/>
          <w:sz w:val="22"/>
          <w:szCs w:val="22"/>
        </w:rPr>
        <w:t>2:</w:t>
      </w:r>
      <w:r w:rsidR="005059FF">
        <w:rPr>
          <w:rFonts w:ascii="Arial" w:hAnsi="Arial" w:cs="Arial"/>
          <w:b/>
          <w:bCs/>
          <w:sz w:val="22"/>
          <w:szCs w:val="22"/>
        </w:rPr>
        <w:t>15</w:t>
      </w:r>
      <w:r w:rsidRPr="00710191">
        <w:rPr>
          <w:rFonts w:ascii="Arial" w:hAnsi="Arial" w:cs="Arial"/>
          <w:b/>
          <w:bCs/>
          <w:sz w:val="22"/>
          <w:szCs w:val="22"/>
        </w:rPr>
        <w:t xml:space="preserve"> p.m.</w:t>
      </w:r>
      <w:r w:rsidRPr="0071019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Open Discussion</w:t>
      </w:r>
    </w:p>
    <w:p w14:paraId="04047DC6" w14:textId="77777777" w:rsidR="00333D27" w:rsidRPr="00710191" w:rsidRDefault="00333D27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3B59D332" w14:textId="77777777" w:rsidR="00333D27" w:rsidRPr="00710191" w:rsidRDefault="00932286" w:rsidP="00333D27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4E49FF00">
          <v:shape id="Picture 1" o:spid="_x0000_s1037" type="#_x0000_t75" style="position:absolute;margin-left:342.75pt;margin-top:6.55pt;width:153.6pt;height:42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 w:rsidR="00333D27" w:rsidRPr="00710191">
        <w:rPr>
          <w:rFonts w:ascii="Arial" w:hAnsi="Arial" w:cs="Arial"/>
          <w:b/>
          <w:bCs/>
          <w:sz w:val="22"/>
          <w:szCs w:val="22"/>
        </w:rPr>
        <w:t>3:00 p.m.</w:t>
      </w:r>
      <w:r w:rsidR="00333D27" w:rsidRPr="00710191">
        <w:rPr>
          <w:rFonts w:ascii="Arial" w:hAnsi="Arial" w:cs="Arial"/>
          <w:b/>
          <w:bCs/>
          <w:sz w:val="22"/>
          <w:szCs w:val="22"/>
        </w:rPr>
        <w:tab/>
        <w:t>Adjournment</w:t>
      </w:r>
    </w:p>
    <w:p w14:paraId="0007FCD6" w14:textId="77777777" w:rsidR="00333D27" w:rsidRDefault="00333D27" w:rsidP="00333D27">
      <w:pPr>
        <w:spacing w:after="160" w:line="259" w:lineRule="auto"/>
        <w:rPr>
          <w:b/>
        </w:rPr>
      </w:pPr>
    </w:p>
    <w:p w14:paraId="601914A4" w14:textId="6615C792" w:rsidR="00333D27" w:rsidRPr="00664038" w:rsidRDefault="00932286" w:rsidP="00CD21AA">
      <w:pPr>
        <w:spacing w:after="160" w:line="259" w:lineRule="auto"/>
      </w:pPr>
      <w:r>
        <w:rPr>
          <w:noProof/>
        </w:rPr>
        <w:pict w14:anchorId="07C8904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8" type="#_x0000_t202" style="position:absolute;margin-left:348pt;margin-top:17.6pt;width:153.6pt;height:20.3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" stroked="f">
            <v:textbox style="mso-fit-shape-to-text:t" inset="0,0,0,0">
              <w:txbxContent>
                <w:p w14:paraId="098D10FE" w14:textId="77777777" w:rsidR="00333D27" w:rsidRPr="00A204B2" w:rsidRDefault="00333D27" w:rsidP="00333D2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 w:rsidRPr="003B2440">
                    <w:rPr>
                      <w:rFonts w:ascii="Arial" w:hAnsi="Arial" w:cs="Arial"/>
                      <w:b/>
                      <w:i w:val="0"/>
                    </w:rPr>
                    <w:t xml:space="preserve">Corporate Sponsor and Partner </w:t>
                  </w:r>
                </w:p>
              </w:txbxContent>
            </v:textbox>
          </v:shape>
        </w:pict>
      </w:r>
    </w:p>
    <w:sectPr w:rsidR="00333D27" w:rsidRPr="00664038" w:rsidSect="00B5100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A464" w14:textId="77777777" w:rsidR="006A695D" w:rsidRDefault="006A695D">
      <w:r>
        <w:separator/>
      </w:r>
    </w:p>
  </w:endnote>
  <w:endnote w:type="continuationSeparator" w:id="0">
    <w:p w14:paraId="0766F915" w14:textId="77777777" w:rsidR="006A695D" w:rsidRDefault="006A695D">
      <w:r>
        <w:continuationSeparator/>
      </w:r>
    </w:p>
  </w:endnote>
  <w:endnote w:type="continuationNotice" w:id="1">
    <w:p w14:paraId="69270E68" w14:textId="77777777" w:rsidR="006A695D" w:rsidRDefault="006A6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328B" w14:textId="77777777" w:rsidR="006A695D" w:rsidRDefault="006A695D">
      <w:r>
        <w:separator/>
      </w:r>
    </w:p>
  </w:footnote>
  <w:footnote w:type="continuationSeparator" w:id="0">
    <w:p w14:paraId="5E429CF3" w14:textId="77777777" w:rsidR="006A695D" w:rsidRDefault="006A695D">
      <w:r>
        <w:continuationSeparator/>
      </w:r>
    </w:p>
  </w:footnote>
  <w:footnote w:type="continuationNotice" w:id="1">
    <w:p w14:paraId="6469E850" w14:textId="77777777" w:rsidR="006A695D" w:rsidRDefault="006A6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09D"/>
    <w:multiLevelType w:val="hybridMultilevel"/>
    <w:tmpl w:val="B95A3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59D"/>
    <w:multiLevelType w:val="hybridMultilevel"/>
    <w:tmpl w:val="3B882B14"/>
    <w:lvl w:ilvl="0" w:tplc="F7F4F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CAA"/>
    <w:multiLevelType w:val="hybridMultilevel"/>
    <w:tmpl w:val="1CC88E6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D5ACD"/>
    <w:multiLevelType w:val="hybridMultilevel"/>
    <w:tmpl w:val="C0B46BB4"/>
    <w:lvl w:ilvl="0" w:tplc="B93E35FE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F50061"/>
    <w:multiLevelType w:val="hybridMultilevel"/>
    <w:tmpl w:val="FDA0AC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564"/>
    <w:multiLevelType w:val="hybridMultilevel"/>
    <w:tmpl w:val="83DAE0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D70BC"/>
    <w:multiLevelType w:val="hybridMultilevel"/>
    <w:tmpl w:val="C4B02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622D"/>
    <w:multiLevelType w:val="hybridMultilevel"/>
    <w:tmpl w:val="5DCA6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4508"/>
    <w:multiLevelType w:val="hybridMultilevel"/>
    <w:tmpl w:val="0C186AB4"/>
    <w:lvl w:ilvl="0" w:tplc="E3583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1D2DCB"/>
    <w:multiLevelType w:val="hybridMultilevel"/>
    <w:tmpl w:val="C53C3D46"/>
    <w:lvl w:ilvl="0" w:tplc="B5285B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83F08"/>
    <w:multiLevelType w:val="multilevel"/>
    <w:tmpl w:val="3F82CB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347B0"/>
    <w:multiLevelType w:val="hybridMultilevel"/>
    <w:tmpl w:val="1C24F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4C50"/>
    <w:multiLevelType w:val="hybridMultilevel"/>
    <w:tmpl w:val="AEDEF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4171E"/>
    <w:multiLevelType w:val="hybridMultilevel"/>
    <w:tmpl w:val="4D621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A52BA"/>
    <w:multiLevelType w:val="hybridMultilevel"/>
    <w:tmpl w:val="6D9C5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66F8"/>
    <w:multiLevelType w:val="hybridMultilevel"/>
    <w:tmpl w:val="4C22442E"/>
    <w:lvl w:ilvl="0" w:tplc="A5C29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5044"/>
    <w:multiLevelType w:val="hybridMultilevel"/>
    <w:tmpl w:val="2F7E6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6C1B"/>
    <w:multiLevelType w:val="hybridMultilevel"/>
    <w:tmpl w:val="3F82CB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0405"/>
    <w:multiLevelType w:val="hybridMultilevel"/>
    <w:tmpl w:val="EC6A54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60812"/>
    <w:multiLevelType w:val="hybridMultilevel"/>
    <w:tmpl w:val="A26C8C58"/>
    <w:lvl w:ilvl="0" w:tplc="1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740838E7"/>
    <w:multiLevelType w:val="hybridMultilevel"/>
    <w:tmpl w:val="A7A023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719"/>
    <w:multiLevelType w:val="hybridMultilevel"/>
    <w:tmpl w:val="8BC46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7"/>
  </w:num>
  <w:num w:numId="5">
    <w:abstractNumId w:val="5"/>
  </w:num>
  <w:num w:numId="6">
    <w:abstractNumId w:val="17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19"/>
  </w:num>
  <w:num w:numId="14">
    <w:abstractNumId w:val="0"/>
  </w:num>
  <w:num w:numId="15">
    <w:abstractNumId w:val="15"/>
  </w:num>
  <w:num w:numId="16">
    <w:abstractNumId w:val="0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4D9"/>
    <w:rsid w:val="00003476"/>
    <w:rsid w:val="00017A5C"/>
    <w:rsid w:val="0002188E"/>
    <w:rsid w:val="000245AB"/>
    <w:rsid w:val="00034131"/>
    <w:rsid w:val="00036231"/>
    <w:rsid w:val="00042A99"/>
    <w:rsid w:val="00060E40"/>
    <w:rsid w:val="00063840"/>
    <w:rsid w:val="00066394"/>
    <w:rsid w:val="000850DA"/>
    <w:rsid w:val="00086EA8"/>
    <w:rsid w:val="000B2087"/>
    <w:rsid w:val="000B576B"/>
    <w:rsid w:val="000C0C72"/>
    <w:rsid w:val="000D132F"/>
    <w:rsid w:val="000D3D02"/>
    <w:rsid w:val="000E26BE"/>
    <w:rsid w:val="000E36CB"/>
    <w:rsid w:val="000E5414"/>
    <w:rsid w:val="000F0F9F"/>
    <w:rsid w:val="000F4E8C"/>
    <w:rsid w:val="0010433A"/>
    <w:rsid w:val="00123952"/>
    <w:rsid w:val="0012496A"/>
    <w:rsid w:val="001322B0"/>
    <w:rsid w:val="001448AD"/>
    <w:rsid w:val="001456FA"/>
    <w:rsid w:val="00162F7D"/>
    <w:rsid w:val="00181D73"/>
    <w:rsid w:val="00182DF0"/>
    <w:rsid w:val="00187418"/>
    <w:rsid w:val="00190991"/>
    <w:rsid w:val="001923AC"/>
    <w:rsid w:val="0019329E"/>
    <w:rsid w:val="001A07FD"/>
    <w:rsid w:val="001B0429"/>
    <w:rsid w:val="001B23D9"/>
    <w:rsid w:val="00201557"/>
    <w:rsid w:val="00205674"/>
    <w:rsid w:val="00212EA0"/>
    <w:rsid w:val="0022484A"/>
    <w:rsid w:val="002258AD"/>
    <w:rsid w:val="00232CF2"/>
    <w:rsid w:val="00232DE8"/>
    <w:rsid w:val="00236565"/>
    <w:rsid w:val="0025422D"/>
    <w:rsid w:val="00267727"/>
    <w:rsid w:val="00271A79"/>
    <w:rsid w:val="00274A7B"/>
    <w:rsid w:val="00277B80"/>
    <w:rsid w:val="002847A8"/>
    <w:rsid w:val="002A1864"/>
    <w:rsid w:val="002A301A"/>
    <w:rsid w:val="002B5271"/>
    <w:rsid w:val="002C5B4B"/>
    <w:rsid w:val="002D0672"/>
    <w:rsid w:val="002D4EC4"/>
    <w:rsid w:val="002E5A41"/>
    <w:rsid w:val="002E7D57"/>
    <w:rsid w:val="002F1BA5"/>
    <w:rsid w:val="002F204A"/>
    <w:rsid w:val="002F2654"/>
    <w:rsid w:val="002F47D9"/>
    <w:rsid w:val="002F63DE"/>
    <w:rsid w:val="00307A68"/>
    <w:rsid w:val="00311FEE"/>
    <w:rsid w:val="003313FF"/>
    <w:rsid w:val="00333D27"/>
    <w:rsid w:val="003444E8"/>
    <w:rsid w:val="0034635D"/>
    <w:rsid w:val="003558CC"/>
    <w:rsid w:val="00360CE7"/>
    <w:rsid w:val="00372874"/>
    <w:rsid w:val="0038232D"/>
    <w:rsid w:val="00384E84"/>
    <w:rsid w:val="00385066"/>
    <w:rsid w:val="00385079"/>
    <w:rsid w:val="00391033"/>
    <w:rsid w:val="00393F7A"/>
    <w:rsid w:val="003A1729"/>
    <w:rsid w:val="003A6C14"/>
    <w:rsid w:val="003B2E7B"/>
    <w:rsid w:val="003B5CCC"/>
    <w:rsid w:val="003C2540"/>
    <w:rsid w:val="003C3F5E"/>
    <w:rsid w:val="003C6C10"/>
    <w:rsid w:val="003E576F"/>
    <w:rsid w:val="003E5DB4"/>
    <w:rsid w:val="003E6F0E"/>
    <w:rsid w:val="003F4567"/>
    <w:rsid w:val="003F79E9"/>
    <w:rsid w:val="00401338"/>
    <w:rsid w:val="00411425"/>
    <w:rsid w:val="004123BA"/>
    <w:rsid w:val="004165D3"/>
    <w:rsid w:val="004202BA"/>
    <w:rsid w:val="004301D1"/>
    <w:rsid w:val="004347A9"/>
    <w:rsid w:val="0044410F"/>
    <w:rsid w:val="00462FEA"/>
    <w:rsid w:val="0046615D"/>
    <w:rsid w:val="0046636C"/>
    <w:rsid w:val="00475441"/>
    <w:rsid w:val="00493602"/>
    <w:rsid w:val="00495990"/>
    <w:rsid w:val="004A7A89"/>
    <w:rsid w:val="004B19E4"/>
    <w:rsid w:val="004B254D"/>
    <w:rsid w:val="004B677A"/>
    <w:rsid w:val="004B69C7"/>
    <w:rsid w:val="004C181C"/>
    <w:rsid w:val="004C31AB"/>
    <w:rsid w:val="004D34DD"/>
    <w:rsid w:val="004D5764"/>
    <w:rsid w:val="004E1C5D"/>
    <w:rsid w:val="004F00FE"/>
    <w:rsid w:val="004F5577"/>
    <w:rsid w:val="004F5D2E"/>
    <w:rsid w:val="00501CCE"/>
    <w:rsid w:val="005059FF"/>
    <w:rsid w:val="00514890"/>
    <w:rsid w:val="00514FD7"/>
    <w:rsid w:val="0051757E"/>
    <w:rsid w:val="005415D3"/>
    <w:rsid w:val="00541C60"/>
    <w:rsid w:val="005460A2"/>
    <w:rsid w:val="005465A0"/>
    <w:rsid w:val="005572C3"/>
    <w:rsid w:val="00560867"/>
    <w:rsid w:val="00567EA8"/>
    <w:rsid w:val="00570221"/>
    <w:rsid w:val="0057210C"/>
    <w:rsid w:val="005739A0"/>
    <w:rsid w:val="00575B88"/>
    <w:rsid w:val="00592442"/>
    <w:rsid w:val="00597D8A"/>
    <w:rsid w:val="005A4964"/>
    <w:rsid w:val="005B140E"/>
    <w:rsid w:val="005B37D6"/>
    <w:rsid w:val="005B45B6"/>
    <w:rsid w:val="005B7659"/>
    <w:rsid w:val="005B7FB0"/>
    <w:rsid w:val="005C1E4C"/>
    <w:rsid w:val="005C2E03"/>
    <w:rsid w:val="005C7280"/>
    <w:rsid w:val="005D1CC1"/>
    <w:rsid w:val="005D2204"/>
    <w:rsid w:val="005D335D"/>
    <w:rsid w:val="005E3F31"/>
    <w:rsid w:val="005F3918"/>
    <w:rsid w:val="005F46E3"/>
    <w:rsid w:val="005F65F3"/>
    <w:rsid w:val="006018B7"/>
    <w:rsid w:val="0060586A"/>
    <w:rsid w:val="00610D63"/>
    <w:rsid w:val="00621232"/>
    <w:rsid w:val="00622D4B"/>
    <w:rsid w:val="00623137"/>
    <w:rsid w:val="00637A2F"/>
    <w:rsid w:val="00642317"/>
    <w:rsid w:val="00651140"/>
    <w:rsid w:val="00653586"/>
    <w:rsid w:val="00661330"/>
    <w:rsid w:val="00664038"/>
    <w:rsid w:val="00672D22"/>
    <w:rsid w:val="00681738"/>
    <w:rsid w:val="00690E6A"/>
    <w:rsid w:val="00692002"/>
    <w:rsid w:val="006A5091"/>
    <w:rsid w:val="006A695D"/>
    <w:rsid w:val="006B1FB0"/>
    <w:rsid w:val="006C0DF6"/>
    <w:rsid w:val="006C7529"/>
    <w:rsid w:val="006D75CB"/>
    <w:rsid w:val="006D77F9"/>
    <w:rsid w:val="006F464F"/>
    <w:rsid w:val="00715F1E"/>
    <w:rsid w:val="0072183B"/>
    <w:rsid w:val="00727643"/>
    <w:rsid w:val="007314D9"/>
    <w:rsid w:val="00732106"/>
    <w:rsid w:val="00732483"/>
    <w:rsid w:val="00736FD0"/>
    <w:rsid w:val="00745CFC"/>
    <w:rsid w:val="00747962"/>
    <w:rsid w:val="007601C6"/>
    <w:rsid w:val="0076498D"/>
    <w:rsid w:val="007654D1"/>
    <w:rsid w:val="00766728"/>
    <w:rsid w:val="0077647B"/>
    <w:rsid w:val="007937C2"/>
    <w:rsid w:val="00793C36"/>
    <w:rsid w:val="00797804"/>
    <w:rsid w:val="007A4008"/>
    <w:rsid w:val="007B0095"/>
    <w:rsid w:val="007C1F0D"/>
    <w:rsid w:val="007C22D9"/>
    <w:rsid w:val="007C7026"/>
    <w:rsid w:val="007F0731"/>
    <w:rsid w:val="007F29D4"/>
    <w:rsid w:val="00805A45"/>
    <w:rsid w:val="008076F4"/>
    <w:rsid w:val="008118B9"/>
    <w:rsid w:val="0083020C"/>
    <w:rsid w:val="00833283"/>
    <w:rsid w:val="00836164"/>
    <w:rsid w:val="008416EF"/>
    <w:rsid w:val="00850312"/>
    <w:rsid w:val="008506D4"/>
    <w:rsid w:val="008513E8"/>
    <w:rsid w:val="00851DCA"/>
    <w:rsid w:val="00853EDB"/>
    <w:rsid w:val="00855766"/>
    <w:rsid w:val="00855AA0"/>
    <w:rsid w:val="00856060"/>
    <w:rsid w:val="00856D3A"/>
    <w:rsid w:val="00876DDC"/>
    <w:rsid w:val="00884EB7"/>
    <w:rsid w:val="008A1DC0"/>
    <w:rsid w:val="008B11DA"/>
    <w:rsid w:val="008B471A"/>
    <w:rsid w:val="008B5BEF"/>
    <w:rsid w:val="008B6D1C"/>
    <w:rsid w:val="008C216B"/>
    <w:rsid w:val="008C48BC"/>
    <w:rsid w:val="008C5D92"/>
    <w:rsid w:val="008E10DF"/>
    <w:rsid w:val="008F01D3"/>
    <w:rsid w:val="009009EF"/>
    <w:rsid w:val="00903DFF"/>
    <w:rsid w:val="00906FF7"/>
    <w:rsid w:val="0092484B"/>
    <w:rsid w:val="00932286"/>
    <w:rsid w:val="009336EE"/>
    <w:rsid w:val="0093699B"/>
    <w:rsid w:val="0093717B"/>
    <w:rsid w:val="009417C8"/>
    <w:rsid w:val="0095345E"/>
    <w:rsid w:val="009569C5"/>
    <w:rsid w:val="00957558"/>
    <w:rsid w:val="0096214C"/>
    <w:rsid w:val="00981837"/>
    <w:rsid w:val="009822D2"/>
    <w:rsid w:val="00990C48"/>
    <w:rsid w:val="0099226C"/>
    <w:rsid w:val="00996AE5"/>
    <w:rsid w:val="009B5797"/>
    <w:rsid w:val="009B5BD8"/>
    <w:rsid w:val="009C6C0B"/>
    <w:rsid w:val="009E2A5D"/>
    <w:rsid w:val="009E49A6"/>
    <w:rsid w:val="009E7B84"/>
    <w:rsid w:val="009F078F"/>
    <w:rsid w:val="009F3305"/>
    <w:rsid w:val="009F4674"/>
    <w:rsid w:val="00A0222B"/>
    <w:rsid w:val="00A11716"/>
    <w:rsid w:val="00A168D2"/>
    <w:rsid w:val="00A32545"/>
    <w:rsid w:val="00A34198"/>
    <w:rsid w:val="00A3796B"/>
    <w:rsid w:val="00A47082"/>
    <w:rsid w:val="00A5453B"/>
    <w:rsid w:val="00A55BE2"/>
    <w:rsid w:val="00A57C99"/>
    <w:rsid w:val="00A60128"/>
    <w:rsid w:val="00A6404A"/>
    <w:rsid w:val="00A65024"/>
    <w:rsid w:val="00A725D7"/>
    <w:rsid w:val="00A72950"/>
    <w:rsid w:val="00A749B7"/>
    <w:rsid w:val="00A8175C"/>
    <w:rsid w:val="00A861D5"/>
    <w:rsid w:val="00A91ADA"/>
    <w:rsid w:val="00AA5E24"/>
    <w:rsid w:val="00AB3D58"/>
    <w:rsid w:val="00AB6420"/>
    <w:rsid w:val="00AC3F92"/>
    <w:rsid w:val="00AD290A"/>
    <w:rsid w:val="00AD6686"/>
    <w:rsid w:val="00AD76CC"/>
    <w:rsid w:val="00AE4216"/>
    <w:rsid w:val="00AF1A31"/>
    <w:rsid w:val="00AF7CFE"/>
    <w:rsid w:val="00B075AF"/>
    <w:rsid w:val="00B16104"/>
    <w:rsid w:val="00B16734"/>
    <w:rsid w:val="00B17004"/>
    <w:rsid w:val="00B21ACA"/>
    <w:rsid w:val="00B34028"/>
    <w:rsid w:val="00B36ADC"/>
    <w:rsid w:val="00B37355"/>
    <w:rsid w:val="00B43FE2"/>
    <w:rsid w:val="00B44E09"/>
    <w:rsid w:val="00B51003"/>
    <w:rsid w:val="00B55B5A"/>
    <w:rsid w:val="00B63246"/>
    <w:rsid w:val="00B64738"/>
    <w:rsid w:val="00B73B86"/>
    <w:rsid w:val="00B75880"/>
    <w:rsid w:val="00B75E3C"/>
    <w:rsid w:val="00B77FEF"/>
    <w:rsid w:val="00B856A9"/>
    <w:rsid w:val="00B872F6"/>
    <w:rsid w:val="00BA2FED"/>
    <w:rsid w:val="00BA6CDA"/>
    <w:rsid w:val="00BB44E0"/>
    <w:rsid w:val="00BC444B"/>
    <w:rsid w:val="00BD1504"/>
    <w:rsid w:val="00BE191F"/>
    <w:rsid w:val="00BF2EAA"/>
    <w:rsid w:val="00BF5828"/>
    <w:rsid w:val="00C04962"/>
    <w:rsid w:val="00C05EB1"/>
    <w:rsid w:val="00C14798"/>
    <w:rsid w:val="00C206EA"/>
    <w:rsid w:val="00C34AB9"/>
    <w:rsid w:val="00C458BB"/>
    <w:rsid w:val="00C5581A"/>
    <w:rsid w:val="00C77FE1"/>
    <w:rsid w:val="00C80521"/>
    <w:rsid w:val="00C81918"/>
    <w:rsid w:val="00C87627"/>
    <w:rsid w:val="00C90D7E"/>
    <w:rsid w:val="00CA34EA"/>
    <w:rsid w:val="00CA72E5"/>
    <w:rsid w:val="00CC00A0"/>
    <w:rsid w:val="00CC7546"/>
    <w:rsid w:val="00CD21AA"/>
    <w:rsid w:val="00CD24DD"/>
    <w:rsid w:val="00CD254B"/>
    <w:rsid w:val="00CD3B6D"/>
    <w:rsid w:val="00CE59A0"/>
    <w:rsid w:val="00CE6D73"/>
    <w:rsid w:val="00CE7C01"/>
    <w:rsid w:val="00CF1640"/>
    <w:rsid w:val="00D02D6E"/>
    <w:rsid w:val="00D043E5"/>
    <w:rsid w:val="00D11772"/>
    <w:rsid w:val="00D20B5F"/>
    <w:rsid w:val="00D20E7A"/>
    <w:rsid w:val="00D22121"/>
    <w:rsid w:val="00D22BB8"/>
    <w:rsid w:val="00D321EB"/>
    <w:rsid w:val="00D433BD"/>
    <w:rsid w:val="00D5655A"/>
    <w:rsid w:val="00D62D89"/>
    <w:rsid w:val="00D66467"/>
    <w:rsid w:val="00D7438F"/>
    <w:rsid w:val="00D81F4A"/>
    <w:rsid w:val="00D828DC"/>
    <w:rsid w:val="00D9223C"/>
    <w:rsid w:val="00D9555D"/>
    <w:rsid w:val="00DA25B1"/>
    <w:rsid w:val="00DB0E66"/>
    <w:rsid w:val="00DB2647"/>
    <w:rsid w:val="00DB2A1F"/>
    <w:rsid w:val="00DC0FBA"/>
    <w:rsid w:val="00DC5090"/>
    <w:rsid w:val="00DD67B0"/>
    <w:rsid w:val="00DE1A26"/>
    <w:rsid w:val="00DE42DC"/>
    <w:rsid w:val="00DE7E38"/>
    <w:rsid w:val="00E02BBD"/>
    <w:rsid w:val="00E03F40"/>
    <w:rsid w:val="00E11CA8"/>
    <w:rsid w:val="00E11CB1"/>
    <w:rsid w:val="00E21A2A"/>
    <w:rsid w:val="00E22A2E"/>
    <w:rsid w:val="00E32779"/>
    <w:rsid w:val="00E329C6"/>
    <w:rsid w:val="00E32F93"/>
    <w:rsid w:val="00E45671"/>
    <w:rsid w:val="00E55C9E"/>
    <w:rsid w:val="00E62B46"/>
    <w:rsid w:val="00E633AB"/>
    <w:rsid w:val="00E6538A"/>
    <w:rsid w:val="00E71D5B"/>
    <w:rsid w:val="00E73E70"/>
    <w:rsid w:val="00E74C8C"/>
    <w:rsid w:val="00E86939"/>
    <w:rsid w:val="00E86F67"/>
    <w:rsid w:val="00E9045A"/>
    <w:rsid w:val="00E91E54"/>
    <w:rsid w:val="00EA32B5"/>
    <w:rsid w:val="00EB143F"/>
    <w:rsid w:val="00EB45AC"/>
    <w:rsid w:val="00EC096B"/>
    <w:rsid w:val="00EC172F"/>
    <w:rsid w:val="00ED1AC2"/>
    <w:rsid w:val="00EF0C6D"/>
    <w:rsid w:val="00F008DF"/>
    <w:rsid w:val="00F0125A"/>
    <w:rsid w:val="00F0602C"/>
    <w:rsid w:val="00F06C1D"/>
    <w:rsid w:val="00F13981"/>
    <w:rsid w:val="00F21555"/>
    <w:rsid w:val="00F259B6"/>
    <w:rsid w:val="00F312A4"/>
    <w:rsid w:val="00F344A7"/>
    <w:rsid w:val="00F360CB"/>
    <w:rsid w:val="00F40A2E"/>
    <w:rsid w:val="00F41F43"/>
    <w:rsid w:val="00F50302"/>
    <w:rsid w:val="00F50B29"/>
    <w:rsid w:val="00F511F5"/>
    <w:rsid w:val="00F603C4"/>
    <w:rsid w:val="00F66446"/>
    <w:rsid w:val="00FA4E67"/>
    <w:rsid w:val="00FA6155"/>
    <w:rsid w:val="00FB35F1"/>
    <w:rsid w:val="00FB43FC"/>
    <w:rsid w:val="00FC341D"/>
    <w:rsid w:val="00FC3F6F"/>
    <w:rsid w:val="00FC5E5B"/>
    <w:rsid w:val="00FD0933"/>
    <w:rsid w:val="00FD1595"/>
    <w:rsid w:val="00FD2218"/>
    <w:rsid w:val="00FD3548"/>
    <w:rsid w:val="00FD4BCE"/>
    <w:rsid w:val="00FD6E6E"/>
    <w:rsid w:val="00FE07C2"/>
    <w:rsid w:val="349CF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4AEE45BA"/>
  <w15:chartTrackingRefBased/>
  <w15:docId w15:val="{C6CB3F66-CBEC-462C-98C4-2F138C62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2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314D9"/>
    <w:pPr>
      <w:spacing w:before="100" w:beforeAutospacing="1"/>
      <w:outlineLvl w:val="1"/>
    </w:pPr>
    <w:rPr>
      <w:rFonts w:ascii="Arial" w:hAnsi="Arial" w:cs="Arial"/>
      <w:b/>
      <w:bCs/>
      <w:sz w:val="25"/>
      <w:szCs w:val="25"/>
    </w:rPr>
  </w:style>
  <w:style w:type="paragraph" w:styleId="Heading4">
    <w:name w:val="heading 4"/>
    <w:basedOn w:val="Normal"/>
    <w:next w:val="Normal"/>
    <w:qFormat/>
    <w:rsid w:val="00ED1A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4D9"/>
    <w:rPr>
      <w:color w:val="4B599D"/>
      <w:u w:val="single"/>
    </w:rPr>
  </w:style>
  <w:style w:type="paragraph" w:customStyle="1" w:styleId="definition">
    <w:name w:val="definition"/>
    <w:basedOn w:val="Normal"/>
    <w:rsid w:val="007314D9"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23"/>
      <w:szCs w:val="23"/>
    </w:rPr>
  </w:style>
  <w:style w:type="paragraph" w:styleId="NormalWeb">
    <w:name w:val="Normal (Web)"/>
    <w:basedOn w:val="Normal"/>
    <w:rsid w:val="007314D9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7314D9"/>
    <w:rPr>
      <w:b/>
      <w:bCs/>
    </w:rPr>
  </w:style>
  <w:style w:type="character" w:styleId="FollowedHyperlink">
    <w:name w:val="FollowedHyperlink"/>
    <w:rsid w:val="00401338"/>
    <w:rPr>
      <w:color w:val="800080"/>
      <w:u w:val="single"/>
    </w:rPr>
  </w:style>
  <w:style w:type="paragraph" w:styleId="BalloonText">
    <w:name w:val="Balloon Text"/>
    <w:basedOn w:val="Normal"/>
    <w:semiHidden/>
    <w:rsid w:val="00ED1AC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C5B4B"/>
    <w:pPr>
      <w:jc w:val="center"/>
    </w:pPr>
    <w:rPr>
      <w:b/>
      <w:bCs/>
      <w:szCs w:val="20"/>
      <w:lang w:val="en-CA"/>
    </w:rPr>
  </w:style>
  <w:style w:type="paragraph" w:styleId="Header">
    <w:name w:val="header"/>
    <w:basedOn w:val="Normal"/>
    <w:rsid w:val="00385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0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066"/>
  </w:style>
  <w:style w:type="character" w:customStyle="1" w:styleId="Heading1Char">
    <w:name w:val="Heading 1 Char"/>
    <w:link w:val="Heading1"/>
    <w:rsid w:val="0023656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11FEE"/>
    <w:rPr>
      <w:rFonts w:ascii="Arial" w:eastAsia="Calibri" w:hAnsi="Arial" w:cs="Arial"/>
      <w:sz w:val="20"/>
      <w:szCs w:val="20"/>
      <w:lang w:val="en-CA"/>
    </w:rPr>
  </w:style>
  <w:style w:type="character" w:customStyle="1" w:styleId="PlainTextChar">
    <w:name w:val="Plain Text Char"/>
    <w:link w:val="PlainText"/>
    <w:uiPriority w:val="99"/>
    <w:rsid w:val="00311FEE"/>
    <w:rPr>
      <w:rFonts w:ascii="Arial" w:eastAsia="Calibri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3C2540"/>
    <w:pPr>
      <w:ind w:left="720"/>
      <w:contextualSpacing/>
    </w:pPr>
  </w:style>
  <w:style w:type="character" w:styleId="CommentReference">
    <w:name w:val="annotation reference"/>
    <w:rsid w:val="00DE42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2DC"/>
    <w:rPr>
      <w:sz w:val="20"/>
      <w:szCs w:val="20"/>
    </w:rPr>
  </w:style>
  <w:style w:type="character" w:customStyle="1" w:styleId="CommentTextChar">
    <w:name w:val="Comment Text Char"/>
    <w:link w:val="CommentText"/>
    <w:rsid w:val="00DE42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42DC"/>
    <w:rPr>
      <w:b/>
      <w:bCs/>
    </w:rPr>
  </w:style>
  <w:style w:type="character" w:customStyle="1" w:styleId="CommentSubjectChar">
    <w:name w:val="Comment Subject Char"/>
    <w:link w:val="CommentSubject"/>
    <w:rsid w:val="00DE42DC"/>
    <w:rPr>
      <w:b/>
      <w:bCs/>
      <w:lang w:val="en-US" w:eastAsia="en-US"/>
    </w:rPr>
  </w:style>
  <w:style w:type="character" w:customStyle="1" w:styleId="spelle">
    <w:name w:val="spelle"/>
    <w:rsid w:val="00B64738"/>
  </w:style>
  <w:style w:type="paragraph" w:customStyle="1" w:styleId="TableParagraph">
    <w:name w:val="Table Paragraph"/>
    <w:basedOn w:val="Normal"/>
    <w:uiPriority w:val="1"/>
    <w:qFormat/>
    <w:rsid w:val="009E7B84"/>
    <w:pPr>
      <w:widowControl w:val="0"/>
      <w:autoSpaceDE w:val="0"/>
      <w:autoSpaceDN w:val="0"/>
      <w:spacing w:before="86"/>
      <w:ind w:left="133"/>
    </w:pPr>
    <w:rPr>
      <w:rFonts w:ascii="Arial" w:eastAsia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0602C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1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009327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5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b8c3a-5624-48ae-9ca4-00ca7038d712">
      <UserInfo>
        <DisplayName/>
        <AccountId xsi:nil="true"/>
        <AccountType/>
      </UserInfo>
    </SharedWithUsers>
    <descriptions xmlns="aa334880-5f47-4230-af81-30af235bf2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6C971084CEA4AAA0EE3B318E53BEB" ma:contentTypeVersion="18" ma:contentTypeDescription="Create a new document." ma:contentTypeScope="" ma:versionID="e8b318c20ddd0f84b46649d176e95c6b">
  <xsd:schema xmlns:xsd="http://www.w3.org/2001/XMLSchema" xmlns:xs="http://www.w3.org/2001/XMLSchema" xmlns:p="http://schemas.microsoft.com/office/2006/metadata/properties" xmlns:ns2="aa334880-5f47-4230-af81-30af235bf2ff" xmlns:ns3="4b4b8c3a-5624-48ae-9ca4-00ca7038d712" targetNamespace="http://schemas.microsoft.com/office/2006/metadata/properties" ma:root="true" ma:fieldsID="84f89efba628035065a6001629653087" ns2:_="" ns3:_="">
    <xsd:import namespace="aa334880-5f47-4230-af81-30af235bf2ff"/>
    <xsd:import namespace="4b4b8c3a-5624-48ae-9ca4-00ca7038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escrip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4880-5f47-4230-af81-30af235bf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escriptions" ma:index="18" nillable="true" ma:displayName="Content Description" ma:internalName="descrip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b8c3a-5624-48ae-9ca4-00ca7038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A27FA-FF8C-46A6-A2C6-1EF0B113F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5F3A8-0F47-40BA-9BE1-97FB113BEC40}">
  <ds:schemaRefs>
    <ds:schemaRef ds:uri="4b4b8c3a-5624-48ae-9ca4-00ca7038d712"/>
    <ds:schemaRef ds:uri="aa334880-5f47-4230-af81-30af235bf2ff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7D7768-1C80-4CAD-A12C-F1644C56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34880-5f47-4230-af81-30af235bf2ff"/>
    <ds:schemaRef ds:uri="4b4b8c3a-5624-48ae-9ca4-00ca7038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cost-of-living adjustment is used to offset a change (usually a decrease) in the purchasing power of income</vt:lpstr>
    </vt:vector>
  </TitlesOfParts>
  <Company>Alberta Milk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cost-of-living adjustment is used to offset a change (usually a decrease) in the purchasing power of income</dc:title>
  <dc:subject/>
  <dc:creator>Daria Taylor</dc:creator>
  <cp:keywords/>
  <cp:lastModifiedBy>Karlee Conway</cp:lastModifiedBy>
  <cp:revision>2</cp:revision>
  <cp:lastPrinted>2011-08-19T16:21:00Z</cp:lastPrinted>
  <dcterms:created xsi:type="dcterms:W3CDTF">2019-09-11T16:02:00Z</dcterms:created>
  <dcterms:modified xsi:type="dcterms:W3CDTF">2019-09-11T16:02:00Z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-632746193</vt:i4>
  </property>
  <property fmtid="{D5CDD505-2E9C-101B-9397-08002B2CF9AE}" pid="3" name="_ReviewCycleID">
    <vt:i4>-632746193</vt:i4>
  </property>
  <property fmtid="{D5CDD505-2E9C-101B-9397-08002B2CF9AE}" pid="4" name="_NewReviewCycle">
    <vt:lpwstr/>
  </property>
  <property fmtid="{D5CDD505-2E9C-101B-9397-08002B2CF9AE}" pid="5" name="_EmailEntryID">
    <vt:lpwstr>0000000085DB1414F5DB1A498AEFD3363501EE4F070087CB953F00D03F43920F63A91A2DECB000000002B482000087ED1BE760E9D74F8350F72ECDD70F1000000018703D0000</vt:lpwstr>
  </property>
  <property fmtid="{D5CDD505-2E9C-101B-9397-08002B2CF9AE}" pid="6" name="_ReviewingToolsShownOnce">
    <vt:lpwstr/>
  </property>
  <property fmtid="{D5CDD505-2E9C-101B-9397-08002B2CF9AE}" pid="7" name="ContentTypeId">
    <vt:lpwstr>0x010100CBF6C971084CEA4AAA0EE3B318E53BEB</vt:lpwstr>
  </property>
  <property fmtid="{D5CDD505-2E9C-101B-9397-08002B2CF9AE}" pid="8" name="Order">
    <vt:r8>904300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