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F39A" w14:textId="68C575DD" w:rsidR="00F476A5" w:rsidRPr="00F476A5" w:rsidRDefault="00C56B9C" w:rsidP="00266EDA">
      <w:pPr>
        <w:pStyle w:val="Heading2"/>
      </w:pPr>
      <w:bookmarkStart w:id="0" w:name="_Toc298100670"/>
      <w:bookmarkStart w:id="1" w:name="_Toc485642076"/>
      <w:r>
        <w:t>Record</w:t>
      </w:r>
      <w:r w:rsidR="00F476A5" w:rsidRPr="00F476A5">
        <w:t xml:space="preserve"> 8: </w:t>
      </w:r>
      <w:r>
        <w:t>Veterinary Directions for Extra-Label Drug Use</w:t>
      </w:r>
      <w:bookmarkEnd w:id="0"/>
      <w:r w:rsidR="00050B79">
        <w:t xml:space="preserve"> (FS17)</w:t>
      </w:r>
      <w:bookmarkEnd w:id="1"/>
    </w:p>
    <w:p w14:paraId="71593A1A" w14:textId="38760C2F" w:rsidR="00F476A5" w:rsidRPr="0017057F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>Clinic: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Pr="004C1ED3">
        <w:rPr>
          <w:rFonts w:asciiTheme="minorHAnsi" w:hAnsiTheme="minorHAnsi" w:cstheme="minorHAnsi"/>
          <w:sz w:val="22"/>
        </w:rPr>
        <w:tab/>
      </w:r>
    </w:p>
    <w:p w14:paraId="0716EB83" w14:textId="54E30BD4" w:rsidR="00F476A5" w:rsidRPr="0017057F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>Veterinarian: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Pr="004C1ED3">
        <w:rPr>
          <w:rFonts w:asciiTheme="minorHAnsi" w:hAnsiTheme="minorHAnsi" w:cstheme="minorHAnsi"/>
          <w:sz w:val="22"/>
        </w:rPr>
        <w:tab/>
      </w:r>
    </w:p>
    <w:p w14:paraId="1555C201" w14:textId="56F20305" w:rsidR="00F476A5" w:rsidRPr="0017057F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>Emergency Contact Information: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Pr="0017057F">
        <w:rPr>
          <w:rFonts w:asciiTheme="minorHAnsi" w:hAnsiTheme="minorHAnsi" w:cstheme="minorHAnsi"/>
          <w:b/>
        </w:rPr>
        <w:t xml:space="preserve"> </w:t>
      </w:r>
      <w:r w:rsidRPr="004C1ED3">
        <w:rPr>
          <w:rFonts w:asciiTheme="minorHAnsi" w:hAnsiTheme="minorHAnsi" w:cstheme="minorHAnsi"/>
          <w:sz w:val="22"/>
        </w:rPr>
        <w:tab/>
      </w:r>
    </w:p>
    <w:p w14:paraId="160069CC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</w:rPr>
      </w:pPr>
    </w:p>
    <w:p w14:paraId="28E76AE3" w14:textId="675E2F46" w:rsidR="00F476A5" w:rsidRPr="0017057F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>Client / Farm: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</w:p>
    <w:p w14:paraId="50FC4DA5" w14:textId="62030E12" w:rsidR="00F476A5" w:rsidRPr="004C1ED3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</w:rPr>
        <w:t>Patient ID or Indications for Use: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</w:p>
    <w:p w14:paraId="7A3BA235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</w:rPr>
      </w:pPr>
    </w:p>
    <w:p w14:paraId="5CCAC157" w14:textId="129DC044" w:rsidR="00F476A5" w:rsidRPr="004C1ED3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</w:rPr>
        <w:t>Product(s) Name: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Pr="004C1ED3">
        <w:rPr>
          <w:rFonts w:asciiTheme="minorHAnsi" w:hAnsiTheme="minorHAnsi" w:cstheme="minorHAnsi"/>
          <w:sz w:val="22"/>
        </w:rPr>
        <w:t xml:space="preserve"> </w:t>
      </w:r>
      <w:r w:rsidRPr="004C1ED3">
        <w:rPr>
          <w:rFonts w:asciiTheme="minorHAnsi" w:hAnsiTheme="minorHAnsi" w:cstheme="minorHAnsi"/>
          <w:sz w:val="20"/>
        </w:rPr>
        <w:tab/>
      </w:r>
    </w:p>
    <w:p w14:paraId="69680AA2" w14:textId="676F7826" w:rsidR="00F476A5" w:rsidRPr="004C1ED3" w:rsidRDefault="00F476A5" w:rsidP="00310C27">
      <w:pPr>
        <w:tabs>
          <w:tab w:val="right" w:pos="9923"/>
        </w:tabs>
        <w:spacing w:before="120"/>
        <w:rPr>
          <w:rFonts w:asciiTheme="minorHAnsi" w:hAnsiTheme="minorHAnsi" w:cstheme="minorHAnsi"/>
          <w:sz w:val="20"/>
        </w:rPr>
      </w:pPr>
      <w:r w:rsidRPr="0017057F">
        <w:rPr>
          <w:rFonts w:asciiTheme="minorHAnsi" w:hAnsiTheme="minorHAnsi" w:cstheme="minorHAnsi"/>
          <w:b/>
        </w:rPr>
        <w:t>DIN(s) / Registration Number(s):</w:t>
      </w:r>
      <w:r w:rsidR="00310C27" w:rsidRPr="00874578">
        <w:rPr>
          <w:rFonts w:ascii="Arial" w:hAnsi="Arial"/>
          <w:sz w:val="22"/>
          <w:u w:val="single"/>
          <w:lang w:val="en-CA"/>
        </w:rPr>
        <w:t xml:space="preserve"> 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r w:rsidR="00310C27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</w:p>
    <w:p w14:paraId="576CD57F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</w:rPr>
      </w:pPr>
      <w:r w:rsidRPr="0017057F">
        <w:rPr>
          <w:rFonts w:asciiTheme="minorHAnsi" w:hAnsiTheme="minorHAnsi" w:cstheme="minorHAnsi"/>
        </w:rPr>
        <w:t xml:space="preserve">If DIN is not available, check the appropriate box: </w:t>
      </w:r>
    </w:p>
    <w:p w14:paraId="05475184" w14:textId="505131A3" w:rsidR="00F476A5" w:rsidRPr="0017057F" w:rsidRDefault="006C4B7C" w:rsidP="006C4B7C">
      <w:pPr>
        <w:tabs>
          <w:tab w:val="left" w:pos="7938"/>
          <w:tab w:val="left" w:pos="8789"/>
        </w:tabs>
        <w:spacing w:before="120"/>
        <w:jc w:val="left"/>
        <w:rPr>
          <w:rFonts w:asciiTheme="minorHAnsi" w:hAnsiTheme="minorHAnsi" w:cstheme="minorHAnsi"/>
        </w:rPr>
      </w:pP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heck1"/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bookmarkEnd w:id="2"/>
      <w:r w:rsidR="004C1ED3">
        <w:rPr>
          <w:rFonts w:ascii="ＭＳ ゴシック" w:eastAsia="ＭＳ ゴシック" w:hAnsi="ＭＳ ゴシック"/>
          <w:color w:val="000000"/>
        </w:rPr>
        <w:t xml:space="preserve"> </w:t>
      </w:r>
      <w:r w:rsidR="004C1ED3">
        <w:rPr>
          <w:rFonts w:asciiTheme="minorHAnsi" w:hAnsiTheme="minorHAnsi" w:cstheme="minorHAnsi"/>
        </w:rPr>
        <w:t xml:space="preserve">vaccine </w:t>
      </w:r>
      <w:r w:rsidR="0017057F">
        <w:rPr>
          <w:rFonts w:asciiTheme="minorHAnsi" w:hAnsiTheme="minorHAnsi" w:cstheme="minorHAnsi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 w:rsidR="004C1ED3">
        <w:rPr>
          <w:rFonts w:ascii="ＭＳ ゴシック" w:eastAsia="ＭＳ ゴシック" w:hAnsi="ＭＳ ゴシック"/>
          <w:color w:val="000000"/>
        </w:rPr>
        <w:t xml:space="preserve"> </w:t>
      </w:r>
      <w:r w:rsidR="0017057F">
        <w:rPr>
          <w:rFonts w:asciiTheme="minorHAnsi" w:hAnsiTheme="minorHAnsi" w:cstheme="minorHAnsi"/>
        </w:rPr>
        <w:t xml:space="preserve">compounded product 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 w:rsidR="004C1ED3">
        <w:rPr>
          <w:rFonts w:ascii="ＭＳ ゴシック" w:eastAsia="ＭＳ ゴシック" w:hAnsi="ＭＳ ゴシック"/>
          <w:color w:val="000000"/>
        </w:rPr>
        <w:t xml:space="preserve"> </w:t>
      </w:r>
      <w:r w:rsidR="00F476A5" w:rsidRPr="0017057F">
        <w:rPr>
          <w:rFonts w:asciiTheme="minorHAnsi" w:hAnsiTheme="minorHAnsi" w:cstheme="minorHAnsi"/>
        </w:rPr>
        <w:t>veterinary N</w:t>
      </w:r>
      <w:r w:rsidR="0017057F">
        <w:rPr>
          <w:rFonts w:asciiTheme="minorHAnsi" w:hAnsiTheme="minorHAnsi" w:cstheme="minorHAnsi"/>
        </w:rPr>
        <w:t>atural Health Product (#</w:t>
      </w:r>
      <w:r w:rsidR="00310C27" w:rsidRPr="00874578">
        <w:rPr>
          <w:rFonts w:ascii="Arial" w:hAnsi="Arial"/>
          <w:sz w:val="22"/>
          <w:u w:val="single"/>
          <w:lang w:val="en-CA"/>
        </w:rPr>
        <w:softHyphen/>
      </w:r>
      <w:r w:rsidR="00310C27" w:rsidRPr="00874578">
        <w:rPr>
          <w:rFonts w:ascii="Arial" w:hAnsi="Arial"/>
          <w:sz w:val="22"/>
          <w:u w:val="single"/>
          <w:lang w:val="en-CA"/>
        </w:rPr>
        <w:tab/>
      </w:r>
      <w:bookmarkStart w:id="3" w:name="_GoBack"/>
      <w:bookmarkEnd w:id="3"/>
      <w:r w:rsidR="00310C27">
        <w:rPr>
          <w:rFonts w:ascii="Arial" w:hAnsi="Arial"/>
          <w:sz w:val="22"/>
          <w:u w:val="single"/>
          <w:lang w:val="en-CA"/>
        </w:rPr>
        <w:tab/>
      </w:r>
      <w:r w:rsidR="0017057F">
        <w:rPr>
          <w:rFonts w:asciiTheme="minorHAnsi" w:hAnsiTheme="minorHAnsi" w:cstheme="minorHAnsi"/>
        </w:rPr>
        <w:t xml:space="preserve">) </w:t>
      </w:r>
      <w:r w:rsidR="00F476A5" w:rsidRPr="0017057F">
        <w:rPr>
          <w:rFonts w:asciiTheme="minorHAnsi" w:hAnsiTheme="minorHAnsi" w:cstheme="minorHAnsi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ＭＳ ゴシック" w:eastAsia="ＭＳ ゴシック" w:hAnsi="ＭＳ ゴシック"/>
          <w:color w:val="000000"/>
        </w:rPr>
        <w:instrText xml:space="preserve"> FORMCHECKBOX </w:instrText>
      </w:r>
      <w:r>
        <w:rPr>
          <w:rFonts w:ascii="ＭＳ ゴシック" w:eastAsia="ＭＳ ゴシック" w:hAnsi="ＭＳ ゴシック"/>
          <w:color w:val="000000"/>
        </w:rPr>
      </w:r>
      <w:r>
        <w:rPr>
          <w:rFonts w:ascii="ＭＳ ゴシック" w:eastAsia="ＭＳ ゴシック" w:hAnsi="ＭＳ ゴシック"/>
          <w:color w:val="000000"/>
        </w:rPr>
        <w:fldChar w:fldCharType="end"/>
      </w:r>
      <w:r w:rsidR="004C1ED3">
        <w:rPr>
          <w:rFonts w:ascii="ＭＳ ゴシック" w:eastAsia="ＭＳ ゴシック" w:hAnsi="ＭＳ ゴシック"/>
          <w:color w:val="000000"/>
        </w:rPr>
        <w:t xml:space="preserve"> </w:t>
      </w:r>
      <w:r w:rsidR="00F476A5" w:rsidRPr="0017057F">
        <w:rPr>
          <w:rFonts w:asciiTheme="minorHAnsi" w:hAnsiTheme="minorHAnsi" w:cstheme="minorHAnsi"/>
        </w:rPr>
        <w:t>other</w:t>
      </w:r>
    </w:p>
    <w:p w14:paraId="1C0EE968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  <w:b/>
        </w:rPr>
      </w:pPr>
    </w:p>
    <w:p w14:paraId="031CF3F5" w14:textId="2D68510C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 xml:space="preserve">Instructions for </w:t>
      </w:r>
      <w:r w:rsidR="00D9784D">
        <w:rPr>
          <w:rFonts w:asciiTheme="minorHAnsi" w:hAnsiTheme="minorHAnsi" w:cstheme="minorHAnsi"/>
          <w:b/>
        </w:rPr>
        <w:t>U</w:t>
      </w:r>
      <w:r w:rsidRPr="0017057F">
        <w:rPr>
          <w:rFonts w:asciiTheme="minorHAnsi" w:hAnsiTheme="minorHAnsi" w:cstheme="minorHAnsi"/>
          <w:b/>
        </w:rPr>
        <w:t xml:space="preserve">se </w:t>
      </w:r>
      <w:r w:rsidRPr="0017057F">
        <w:rPr>
          <w:rFonts w:asciiTheme="minorHAnsi" w:hAnsiTheme="minorHAnsi" w:cstheme="minorHAnsi"/>
        </w:rPr>
        <w:t>(including dosage, frequency, route, maximum volume per injection site, duration of treatment):</w:t>
      </w:r>
    </w:p>
    <w:p w14:paraId="08C7A1D3" w14:textId="0A4D430A" w:rsidR="00F476A5" w:rsidRPr="004C1ED3" w:rsidRDefault="00310C27" w:rsidP="00310C27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874578">
        <w:rPr>
          <w:rFonts w:ascii="Arial" w:hAnsi="Arial"/>
          <w:sz w:val="22"/>
          <w:u w:val="single"/>
          <w:lang w:val="en-CA"/>
        </w:rPr>
        <w:softHyphen/>
      </w:r>
      <w:r w:rsidRPr="00874578">
        <w:rPr>
          <w:rFonts w:ascii="Arial" w:hAnsi="Arial"/>
          <w:sz w:val="22"/>
          <w:u w:val="single"/>
          <w:lang w:val="en-CA"/>
        </w:rPr>
        <w:tab/>
      </w:r>
      <w:r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="00F476A5" w:rsidRPr="004C1ED3">
        <w:rPr>
          <w:rFonts w:asciiTheme="minorHAnsi" w:hAnsiTheme="minorHAnsi" w:cstheme="minorHAnsi"/>
          <w:sz w:val="22"/>
        </w:rPr>
        <w:tab/>
      </w:r>
    </w:p>
    <w:p w14:paraId="6D97C862" w14:textId="7D36515F" w:rsidR="00F476A5" w:rsidRPr="004C1ED3" w:rsidRDefault="00310C27" w:rsidP="00310C27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874578">
        <w:rPr>
          <w:rFonts w:ascii="Arial" w:hAnsi="Arial"/>
          <w:sz w:val="22"/>
          <w:u w:val="single"/>
          <w:lang w:val="en-CA"/>
        </w:rPr>
        <w:tab/>
      </w:r>
      <w:r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</w:p>
    <w:p w14:paraId="72EF594A" w14:textId="559BB7EB" w:rsidR="00F476A5" w:rsidRPr="0017057F" w:rsidRDefault="00310C27" w:rsidP="00310C27">
      <w:pPr>
        <w:tabs>
          <w:tab w:val="right" w:pos="9923"/>
        </w:tabs>
        <w:spacing w:before="120"/>
        <w:rPr>
          <w:rFonts w:asciiTheme="minorHAnsi" w:hAnsiTheme="minorHAnsi" w:cstheme="minorHAnsi"/>
          <w:b/>
        </w:rPr>
      </w:pPr>
      <w:r w:rsidRPr="00874578">
        <w:rPr>
          <w:rFonts w:ascii="Arial" w:hAnsi="Arial"/>
          <w:sz w:val="22"/>
          <w:u w:val="single"/>
          <w:lang w:val="en-CA"/>
        </w:rPr>
        <w:tab/>
      </w:r>
      <w:r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="00F476A5" w:rsidRPr="0017057F">
        <w:rPr>
          <w:rFonts w:asciiTheme="minorHAnsi" w:hAnsiTheme="minorHAnsi" w:cstheme="minorHAnsi"/>
          <w:b/>
        </w:rPr>
        <w:t xml:space="preserve"> </w:t>
      </w:r>
    </w:p>
    <w:p w14:paraId="63416CFC" w14:textId="7F91C400" w:rsidR="00F476A5" w:rsidRPr="0017057F" w:rsidRDefault="00F476A5" w:rsidP="00E9695F">
      <w:pPr>
        <w:tabs>
          <w:tab w:val="left" w:pos="1843"/>
          <w:tab w:val="left" w:pos="4395"/>
          <w:tab w:val="left" w:pos="4678"/>
          <w:tab w:val="left" w:pos="6663"/>
          <w:tab w:val="left" w:pos="9356"/>
          <w:tab w:val="right" w:pos="9923"/>
        </w:tabs>
        <w:spacing w:before="120"/>
        <w:jc w:val="left"/>
        <w:rPr>
          <w:rFonts w:asciiTheme="minorHAnsi" w:hAnsiTheme="minorHAnsi" w:cstheme="minorHAnsi"/>
          <w:b/>
        </w:rPr>
      </w:pPr>
      <w:r w:rsidRPr="0017057F">
        <w:rPr>
          <w:rFonts w:asciiTheme="minorHAnsi" w:hAnsiTheme="minorHAnsi" w:cstheme="minorHAnsi"/>
          <w:b/>
        </w:rPr>
        <w:t xml:space="preserve">Milk </w:t>
      </w:r>
      <w:r w:rsidR="00D9784D">
        <w:rPr>
          <w:rFonts w:asciiTheme="minorHAnsi" w:hAnsiTheme="minorHAnsi" w:cstheme="minorHAnsi"/>
          <w:b/>
        </w:rPr>
        <w:t>W</w:t>
      </w:r>
      <w:r w:rsidRPr="0017057F">
        <w:rPr>
          <w:rFonts w:asciiTheme="minorHAnsi" w:hAnsiTheme="minorHAnsi" w:cstheme="minorHAnsi"/>
          <w:b/>
        </w:rPr>
        <w:t>ithdrawal</w:t>
      </w:r>
      <w:r w:rsidR="00E9695F" w:rsidRPr="00E9695F">
        <w:rPr>
          <w:rFonts w:asciiTheme="minorHAnsi" w:hAnsiTheme="minorHAnsi" w:cstheme="minorHAnsi"/>
        </w:rPr>
        <w:t>:</w:t>
      </w:r>
      <w:r w:rsidR="00E9695F" w:rsidRPr="00E9695F">
        <w:rPr>
          <w:rFonts w:asciiTheme="minorHAnsi" w:hAnsiTheme="minorHAnsi" w:cstheme="minorHAnsi"/>
          <w:u w:val="single"/>
        </w:rPr>
        <w:t xml:space="preserve"> </w:t>
      </w:r>
      <w:r w:rsidR="00E9695F" w:rsidRPr="00E9695F">
        <w:rPr>
          <w:rFonts w:asciiTheme="minorHAnsi" w:hAnsiTheme="minorHAnsi" w:cstheme="minorHAnsi"/>
          <w:u w:val="single"/>
        </w:rPr>
        <w:tab/>
      </w:r>
      <w:r w:rsidR="00E9695F" w:rsidRPr="00E9695F">
        <w:rPr>
          <w:rFonts w:asciiTheme="minorHAnsi" w:hAnsiTheme="minorHAnsi" w:cstheme="minorHAnsi"/>
          <w:color w:val="FFFFFF" w:themeColor="background1"/>
          <w:u w:val="single"/>
        </w:rPr>
        <w:t>_</w:t>
      </w:r>
      <w:r w:rsidR="00E9695F">
        <w:rPr>
          <w:rFonts w:asciiTheme="minorHAnsi" w:hAnsiTheme="minorHAnsi" w:cstheme="minorHAnsi"/>
        </w:rPr>
        <w:tab/>
      </w:r>
      <w:r w:rsidRPr="0017057F">
        <w:rPr>
          <w:rFonts w:asciiTheme="minorHAnsi" w:hAnsiTheme="minorHAnsi" w:cstheme="minorHAnsi"/>
          <w:b/>
        </w:rPr>
        <w:t>Meat Withdrawal:</w:t>
      </w:r>
      <w:r w:rsidR="00E9695F" w:rsidRPr="00E9695F">
        <w:rPr>
          <w:rFonts w:asciiTheme="minorHAnsi" w:hAnsiTheme="minorHAnsi" w:cstheme="minorHAnsi"/>
          <w:u w:val="single"/>
        </w:rPr>
        <w:t xml:space="preserve"> </w:t>
      </w:r>
      <w:r w:rsidR="00E9695F" w:rsidRPr="00E9695F">
        <w:rPr>
          <w:rFonts w:asciiTheme="minorHAnsi" w:hAnsiTheme="minorHAnsi" w:cstheme="minorHAnsi"/>
          <w:u w:val="single"/>
        </w:rPr>
        <w:tab/>
      </w:r>
      <w:r w:rsidR="00E9695F" w:rsidRPr="00E9695F">
        <w:rPr>
          <w:rFonts w:asciiTheme="minorHAnsi" w:hAnsiTheme="minorHAnsi" w:cstheme="minorHAnsi"/>
          <w:color w:val="FFFFFF" w:themeColor="background1"/>
          <w:u w:val="single"/>
        </w:rPr>
        <w:t>_</w:t>
      </w:r>
    </w:p>
    <w:p w14:paraId="5FFED82F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</w:rPr>
      </w:pPr>
    </w:p>
    <w:p w14:paraId="4EB87EB5" w14:textId="77777777" w:rsidR="00F476A5" w:rsidRPr="0017057F" w:rsidRDefault="00F476A5" w:rsidP="003C6A3A">
      <w:pPr>
        <w:tabs>
          <w:tab w:val="right" w:leader="underscore" w:pos="9923"/>
        </w:tabs>
        <w:spacing w:before="120"/>
        <w:jc w:val="left"/>
        <w:rPr>
          <w:rFonts w:asciiTheme="minorHAnsi" w:hAnsiTheme="minorHAnsi" w:cstheme="minorHAnsi"/>
        </w:rPr>
      </w:pPr>
      <w:r w:rsidRPr="0017057F">
        <w:rPr>
          <w:rFonts w:asciiTheme="minorHAnsi" w:hAnsiTheme="minorHAnsi" w:cstheme="minorHAnsi"/>
          <w:b/>
        </w:rPr>
        <w:t xml:space="preserve">Special Instructions, Precautions, Warnings, Storage, etc. (if required) </w:t>
      </w:r>
      <w:r w:rsidRPr="0017057F">
        <w:rPr>
          <w:rFonts w:asciiTheme="minorHAnsi" w:hAnsiTheme="minorHAnsi" w:cstheme="minorHAnsi"/>
        </w:rPr>
        <w:t xml:space="preserve">(e.g. human safety, special storage, inhibitor testing): </w:t>
      </w:r>
    </w:p>
    <w:p w14:paraId="1923327D" w14:textId="77777777" w:rsidR="00E9695F" w:rsidRPr="004C1ED3" w:rsidRDefault="00E9695F" w:rsidP="00E9695F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874578">
        <w:rPr>
          <w:rFonts w:ascii="Arial" w:hAnsi="Arial"/>
          <w:sz w:val="22"/>
          <w:u w:val="single"/>
          <w:lang w:val="en-CA"/>
        </w:rPr>
        <w:tab/>
      </w:r>
      <w:r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Pr="004C1ED3">
        <w:rPr>
          <w:rFonts w:asciiTheme="minorHAnsi" w:hAnsiTheme="minorHAnsi" w:cstheme="minorHAnsi"/>
          <w:sz w:val="22"/>
        </w:rPr>
        <w:tab/>
      </w:r>
    </w:p>
    <w:p w14:paraId="6BD0CF4A" w14:textId="274ED012" w:rsidR="00F476A5" w:rsidRPr="004C1ED3" w:rsidRDefault="00E9695F" w:rsidP="00E9695F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874578">
        <w:rPr>
          <w:rFonts w:ascii="Arial" w:hAnsi="Arial"/>
          <w:sz w:val="22"/>
          <w:u w:val="single"/>
          <w:lang w:val="en-CA"/>
        </w:rPr>
        <w:tab/>
      </w:r>
      <w:r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</w:p>
    <w:p w14:paraId="44AD279E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</w:rPr>
      </w:pPr>
    </w:p>
    <w:p w14:paraId="77A7AD30" w14:textId="3FE4D58D" w:rsidR="00E9695F" w:rsidRPr="004C1ED3" w:rsidRDefault="00F476A5" w:rsidP="00E9695F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</w:rPr>
        <w:t xml:space="preserve">Veterinarian’s </w:t>
      </w:r>
      <w:r w:rsidR="00D9784D">
        <w:rPr>
          <w:rFonts w:asciiTheme="minorHAnsi" w:hAnsiTheme="minorHAnsi" w:cstheme="minorHAnsi"/>
          <w:b/>
        </w:rPr>
        <w:t>S</w:t>
      </w:r>
      <w:r w:rsidRPr="0017057F">
        <w:rPr>
          <w:rFonts w:asciiTheme="minorHAnsi" w:hAnsiTheme="minorHAnsi" w:cstheme="minorHAnsi"/>
          <w:b/>
        </w:rPr>
        <w:t>ignature:</w:t>
      </w:r>
      <w:r w:rsidR="00E9695F" w:rsidRPr="00E9695F">
        <w:rPr>
          <w:rFonts w:ascii="Arial" w:hAnsi="Arial"/>
          <w:sz w:val="22"/>
          <w:u w:val="single"/>
          <w:lang w:val="en-CA"/>
        </w:rPr>
        <w:t xml:space="preserve"> </w:t>
      </w:r>
      <w:r w:rsidR="00E9695F" w:rsidRPr="00874578">
        <w:rPr>
          <w:rFonts w:ascii="Arial" w:hAnsi="Arial"/>
          <w:sz w:val="22"/>
          <w:u w:val="single"/>
          <w:lang w:val="en-CA"/>
        </w:rPr>
        <w:tab/>
      </w:r>
      <w:r w:rsidR="00E9695F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="00E9695F" w:rsidRPr="004C1ED3">
        <w:rPr>
          <w:rFonts w:asciiTheme="minorHAnsi" w:hAnsiTheme="minorHAnsi" w:cstheme="minorHAnsi"/>
          <w:sz w:val="22"/>
        </w:rPr>
        <w:tab/>
      </w:r>
    </w:p>
    <w:p w14:paraId="5A072A17" w14:textId="77777777" w:rsidR="00E9695F" w:rsidRPr="004C1ED3" w:rsidRDefault="00F476A5" w:rsidP="00E9695F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</w:rPr>
        <w:t>Date of Issue:</w:t>
      </w:r>
      <w:r w:rsidR="00E9695F" w:rsidRPr="00E9695F">
        <w:rPr>
          <w:rFonts w:ascii="Arial" w:hAnsi="Arial"/>
          <w:sz w:val="22"/>
          <w:u w:val="single"/>
          <w:lang w:val="en-CA"/>
        </w:rPr>
        <w:t xml:space="preserve"> </w:t>
      </w:r>
      <w:r w:rsidR="00E9695F" w:rsidRPr="00874578">
        <w:rPr>
          <w:rFonts w:ascii="Arial" w:hAnsi="Arial"/>
          <w:sz w:val="22"/>
          <w:u w:val="single"/>
          <w:lang w:val="en-CA"/>
        </w:rPr>
        <w:tab/>
      </w:r>
      <w:r w:rsidR="00E9695F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="00E9695F" w:rsidRPr="004C1ED3">
        <w:rPr>
          <w:rFonts w:asciiTheme="minorHAnsi" w:hAnsiTheme="minorHAnsi" w:cstheme="minorHAnsi"/>
          <w:sz w:val="22"/>
        </w:rPr>
        <w:tab/>
      </w:r>
    </w:p>
    <w:p w14:paraId="2E95DB8C" w14:textId="77777777" w:rsidR="00E9695F" w:rsidRPr="004C1ED3" w:rsidRDefault="00F476A5" w:rsidP="00E9695F">
      <w:pPr>
        <w:tabs>
          <w:tab w:val="right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</w:rPr>
        <w:t xml:space="preserve">Date Directions </w:t>
      </w:r>
      <w:r w:rsidR="00D9784D">
        <w:rPr>
          <w:rFonts w:asciiTheme="minorHAnsi" w:hAnsiTheme="minorHAnsi" w:cstheme="minorHAnsi"/>
          <w:b/>
        </w:rPr>
        <w:t>V</w:t>
      </w:r>
      <w:r w:rsidRPr="0017057F">
        <w:rPr>
          <w:rFonts w:asciiTheme="minorHAnsi" w:hAnsiTheme="minorHAnsi" w:cstheme="minorHAnsi"/>
          <w:b/>
        </w:rPr>
        <w:t xml:space="preserve">alid </w:t>
      </w:r>
      <w:r w:rsidR="00D9784D">
        <w:rPr>
          <w:rFonts w:asciiTheme="minorHAnsi" w:hAnsiTheme="minorHAnsi" w:cstheme="minorHAnsi"/>
          <w:b/>
        </w:rPr>
        <w:t>U</w:t>
      </w:r>
      <w:r w:rsidRPr="0017057F">
        <w:rPr>
          <w:rFonts w:asciiTheme="minorHAnsi" w:hAnsiTheme="minorHAnsi" w:cstheme="minorHAnsi"/>
          <w:b/>
        </w:rPr>
        <w:t>ntil:</w:t>
      </w:r>
      <w:r w:rsidR="00E9695F" w:rsidRPr="00E9695F">
        <w:rPr>
          <w:rFonts w:ascii="Arial" w:hAnsi="Arial"/>
          <w:sz w:val="22"/>
          <w:u w:val="single"/>
          <w:lang w:val="en-CA"/>
        </w:rPr>
        <w:t xml:space="preserve"> </w:t>
      </w:r>
      <w:r w:rsidR="00E9695F" w:rsidRPr="00874578">
        <w:rPr>
          <w:rFonts w:ascii="Arial" w:hAnsi="Arial"/>
          <w:sz w:val="22"/>
          <w:u w:val="single"/>
          <w:lang w:val="en-CA"/>
        </w:rPr>
        <w:tab/>
      </w:r>
      <w:r w:rsidR="00E9695F" w:rsidRPr="00874578">
        <w:rPr>
          <w:rFonts w:ascii="Arial" w:hAnsi="Arial"/>
          <w:color w:val="FFFFFF" w:themeColor="background1"/>
          <w:sz w:val="22"/>
          <w:u w:val="single"/>
          <w:lang w:val="en-CA"/>
        </w:rPr>
        <w:t>_</w:t>
      </w:r>
      <w:r w:rsidR="00E9695F" w:rsidRPr="004C1ED3">
        <w:rPr>
          <w:rFonts w:asciiTheme="minorHAnsi" w:hAnsiTheme="minorHAnsi" w:cstheme="minorHAnsi"/>
          <w:sz w:val="22"/>
        </w:rPr>
        <w:tab/>
      </w:r>
    </w:p>
    <w:p w14:paraId="75FB2071" w14:textId="5FE6A6B2" w:rsidR="00CF2B2D" w:rsidRPr="0017057F" w:rsidRDefault="00CF2B2D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  <w:b/>
          <w:sz w:val="22"/>
        </w:rPr>
      </w:pPr>
    </w:p>
    <w:p w14:paraId="140651C8" w14:textId="77777777" w:rsidR="00F476A5" w:rsidRPr="0017057F" w:rsidRDefault="00F476A5" w:rsidP="00F476A5">
      <w:pPr>
        <w:tabs>
          <w:tab w:val="right" w:leader="underscore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  <w:sz w:val="22"/>
        </w:rPr>
        <w:t>Note 1:</w:t>
      </w:r>
      <w:r w:rsidRPr="0017057F">
        <w:rPr>
          <w:rFonts w:asciiTheme="minorHAnsi" w:hAnsiTheme="minorHAnsi" w:cstheme="minorHAnsi"/>
          <w:sz w:val="22"/>
        </w:rPr>
        <w:t xml:space="preserve"> all items are mandatory, unless indicated otherwise. Vets may use their own format, as long as all required items are included.</w:t>
      </w:r>
    </w:p>
    <w:p w14:paraId="5B279CFB" w14:textId="210AB71C" w:rsidR="006404F2" w:rsidRPr="00F92640" w:rsidRDefault="00F476A5" w:rsidP="006754BA">
      <w:pPr>
        <w:tabs>
          <w:tab w:val="right" w:leader="underscore" w:pos="9923"/>
        </w:tabs>
        <w:spacing w:before="120"/>
        <w:rPr>
          <w:rFonts w:asciiTheme="minorHAnsi" w:hAnsiTheme="minorHAnsi" w:cstheme="minorHAnsi"/>
          <w:sz w:val="22"/>
        </w:rPr>
      </w:pPr>
      <w:r w:rsidRPr="0017057F">
        <w:rPr>
          <w:rFonts w:asciiTheme="minorHAnsi" w:hAnsiTheme="minorHAnsi" w:cstheme="minorHAnsi"/>
          <w:b/>
          <w:sz w:val="22"/>
        </w:rPr>
        <w:t>Note 2:</w:t>
      </w:r>
      <w:r w:rsidRPr="0017057F">
        <w:rPr>
          <w:rFonts w:asciiTheme="minorHAnsi" w:hAnsiTheme="minorHAnsi" w:cstheme="minorHAnsi"/>
          <w:sz w:val="22"/>
        </w:rPr>
        <w:t xml:space="preserve"> see Chapter </w:t>
      </w:r>
      <w:r w:rsidR="00662450">
        <w:rPr>
          <w:rFonts w:asciiTheme="minorHAnsi" w:hAnsiTheme="minorHAnsi" w:cstheme="minorHAnsi"/>
          <w:sz w:val="22"/>
        </w:rPr>
        <w:t xml:space="preserve">5 </w:t>
      </w:r>
      <w:r w:rsidRPr="0017057F">
        <w:rPr>
          <w:rFonts w:asciiTheme="minorHAnsi" w:hAnsiTheme="minorHAnsi" w:cstheme="minorHAnsi"/>
          <w:sz w:val="22"/>
        </w:rPr>
        <w:t>of the Reference Manual for examples of extra-label drug use.</w:t>
      </w:r>
    </w:p>
    <w:sectPr w:rsidR="006404F2" w:rsidRPr="00F92640" w:rsidSect="004C1ED3">
      <w:headerReference w:type="default" r:id="rId9"/>
      <w:footerReference w:type="default" r:id="rId10"/>
      <w:footnotePr>
        <w:numFmt w:val="chicago"/>
        <w:numRestart w:val="eachPage"/>
      </w:footnotePr>
      <w:pgSz w:w="12240" w:h="15840"/>
      <w:pgMar w:top="1423" w:right="1077" w:bottom="1440" w:left="1077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B837" w14:textId="77777777" w:rsidR="00F420CB" w:rsidRDefault="00F420CB">
      <w:pPr>
        <w:spacing w:line="240" w:lineRule="auto"/>
      </w:pPr>
      <w:r>
        <w:separator/>
      </w:r>
    </w:p>
    <w:p w14:paraId="13A10254" w14:textId="77777777" w:rsidR="00F420CB" w:rsidRDefault="00F420CB"/>
    <w:p w14:paraId="22E31D2B" w14:textId="77777777" w:rsidR="00F420CB" w:rsidRDefault="00F420CB" w:rsidP="00754228"/>
  </w:endnote>
  <w:endnote w:type="continuationSeparator" w:id="0">
    <w:p w14:paraId="00F23092" w14:textId="77777777" w:rsidR="00F420CB" w:rsidRDefault="00F420CB">
      <w:pPr>
        <w:spacing w:line="240" w:lineRule="auto"/>
      </w:pPr>
      <w:r>
        <w:continuationSeparator/>
      </w:r>
    </w:p>
    <w:p w14:paraId="663E03C3" w14:textId="77777777" w:rsidR="00F420CB" w:rsidRDefault="00F420CB"/>
    <w:p w14:paraId="74234EEB" w14:textId="77777777" w:rsidR="00F420CB" w:rsidRDefault="00F420CB" w:rsidP="0075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0D6C" w14:textId="65444703" w:rsidR="00F420CB" w:rsidRPr="007E7816" w:rsidRDefault="00F420CB" w:rsidP="0095510C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1744" w14:textId="77777777" w:rsidR="00F420CB" w:rsidRDefault="00F420CB">
      <w:pPr>
        <w:spacing w:line="240" w:lineRule="auto"/>
      </w:pPr>
      <w:r>
        <w:separator/>
      </w:r>
    </w:p>
  </w:footnote>
  <w:footnote w:type="continuationSeparator" w:id="0">
    <w:p w14:paraId="6398A1E2" w14:textId="77777777" w:rsidR="00F420CB" w:rsidRDefault="00F420CB">
      <w:pPr>
        <w:spacing w:line="240" w:lineRule="auto"/>
      </w:pPr>
      <w:r>
        <w:continuationSeparator/>
      </w:r>
    </w:p>
    <w:p w14:paraId="718750F6" w14:textId="77777777" w:rsidR="00F420CB" w:rsidRDefault="00F420CB"/>
    <w:p w14:paraId="6F39E2DA" w14:textId="77777777" w:rsidR="00F420CB" w:rsidRDefault="00F420CB" w:rsidP="007542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6489" w14:textId="71406EDA" w:rsidR="00F420CB" w:rsidRDefault="00F420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9A5F8" wp14:editId="5190EFD6">
          <wp:simplePos x="0" y="0"/>
          <wp:positionH relativeFrom="column">
            <wp:posOffset>-167640</wp:posOffset>
          </wp:positionH>
          <wp:positionV relativeFrom="paragraph">
            <wp:posOffset>-330200</wp:posOffset>
          </wp:positionV>
          <wp:extent cx="1403350" cy="675005"/>
          <wp:effectExtent l="0" t="0" r="0" b="107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_proaction_ico_blue_en_c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68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5F0D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CB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C2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68D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AA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82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46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6040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4345FE"/>
    <w:multiLevelType w:val="hybridMultilevel"/>
    <w:tmpl w:val="DA602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10AB1"/>
    <w:multiLevelType w:val="hybridMultilevel"/>
    <w:tmpl w:val="92B0FBC8"/>
    <w:lvl w:ilvl="0" w:tplc="B9F20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80E75"/>
    <w:multiLevelType w:val="hybridMultilevel"/>
    <w:tmpl w:val="7690E7BA"/>
    <w:lvl w:ilvl="0" w:tplc="728E27BE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521C8"/>
    <w:multiLevelType w:val="hybridMultilevel"/>
    <w:tmpl w:val="4BA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22972"/>
    <w:multiLevelType w:val="hybridMultilevel"/>
    <w:tmpl w:val="8DF45678"/>
    <w:lvl w:ilvl="0" w:tplc="A9A25140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5">
    <w:nsid w:val="0F334697"/>
    <w:multiLevelType w:val="hybridMultilevel"/>
    <w:tmpl w:val="C44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109D9"/>
    <w:multiLevelType w:val="hybridMultilevel"/>
    <w:tmpl w:val="5F2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A4046"/>
    <w:multiLevelType w:val="hybridMultilevel"/>
    <w:tmpl w:val="FF724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EC67C0">
      <w:start w:val="1"/>
      <w:numFmt w:val="decimal"/>
      <w:lvlText w:val="SOP 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7DB3"/>
    <w:multiLevelType w:val="hybridMultilevel"/>
    <w:tmpl w:val="23E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87F70"/>
    <w:multiLevelType w:val="hybridMultilevel"/>
    <w:tmpl w:val="5E6A5BEC"/>
    <w:lvl w:ilvl="0" w:tplc="EC82F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1754B"/>
    <w:multiLevelType w:val="singleLevel"/>
    <w:tmpl w:val="1E5AAB6E"/>
    <w:lvl w:ilvl="0">
      <w:start w:val="7"/>
      <w:numFmt w:val="bullet"/>
      <w:pStyle w:val="Style1"/>
      <w:lvlText w:val="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21">
    <w:nsid w:val="32342E95"/>
    <w:multiLevelType w:val="hybridMultilevel"/>
    <w:tmpl w:val="00865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25DEA"/>
    <w:multiLevelType w:val="hybridMultilevel"/>
    <w:tmpl w:val="565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C0845"/>
    <w:multiLevelType w:val="hybridMultilevel"/>
    <w:tmpl w:val="D52E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2DE"/>
    <w:multiLevelType w:val="hybridMultilevel"/>
    <w:tmpl w:val="1C80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D3E9B"/>
    <w:multiLevelType w:val="hybridMultilevel"/>
    <w:tmpl w:val="12A83786"/>
    <w:lvl w:ilvl="0" w:tplc="04D81816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02B71"/>
    <w:multiLevelType w:val="singleLevel"/>
    <w:tmpl w:val="9380147E"/>
    <w:lvl w:ilvl="0">
      <w:start w:val="1"/>
      <w:numFmt w:val="decimal"/>
      <w:lvlText w:val="BMP%1. "/>
      <w:lvlJc w:val="left"/>
      <w:pPr>
        <w:tabs>
          <w:tab w:val="num" w:pos="1080"/>
        </w:tabs>
        <w:ind w:left="360" w:hanging="360"/>
      </w:pPr>
      <w:rPr>
        <w:rFonts w:ascii="Futura Bk BT" w:hAnsi="Futura Bk BT" w:hint="default"/>
        <w:b/>
        <w:i w:val="0"/>
        <w:sz w:val="24"/>
      </w:rPr>
    </w:lvl>
  </w:abstractNum>
  <w:abstractNum w:abstractNumId="27">
    <w:nsid w:val="41DE1981"/>
    <w:multiLevelType w:val="hybridMultilevel"/>
    <w:tmpl w:val="2326C962"/>
    <w:lvl w:ilvl="0" w:tplc="7C3C8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E4075"/>
    <w:multiLevelType w:val="hybridMultilevel"/>
    <w:tmpl w:val="FA7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8A"/>
    <w:multiLevelType w:val="hybridMultilevel"/>
    <w:tmpl w:val="580E8E64"/>
    <w:lvl w:ilvl="0" w:tplc="A9A251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48B50A0E"/>
    <w:multiLevelType w:val="hybridMultilevel"/>
    <w:tmpl w:val="D7D24970"/>
    <w:lvl w:ilvl="0" w:tplc="70BC7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27A55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6BC7"/>
    <w:multiLevelType w:val="hybridMultilevel"/>
    <w:tmpl w:val="22D00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06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72309C"/>
    <w:multiLevelType w:val="hybridMultilevel"/>
    <w:tmpl w:val="37728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F20E0"/>
    <w:multiLevelType w:val="hybridMultilevel"/>
    <w:tmpl w:val="DE9A5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72FF"/>
    <w:multiLevelType w:val="hybridMultilevel"/>
    <w:tmpl w:val="D5A6BFA0"/>
    <w:lvl w:ilvl="0" w:tplc="F992D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3529A"/>
    <w:multiLevelType w:val="hybridMultilevel"/>
    <w:tmpl w:val="48A2DD04"/>
    <w:lvl w:ilvl="0" w:tplc="ABCC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07E75"/>
    <w:multiLevelType w:val="hybridMultilevel"/>
    <w:tmpl w:val="22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21616"/>
    <w:multiLevelType w:val="hybridMultilevel"/>
    <w:tmpl w:val="0EE49220"/>
    <w:lvl w:ilvl="0" w:tplc="94BA09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40E3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32"/>
  </w:num>
  <w:num w:numId="9">
    <w:abstractNumId w:val="35"/>
  </w:num>
  <w:num w:numId="10">
    <w:abstractNumId w:val="12"/>
  </w:num>
  <w:num w:numId="11">
    <w:abstractNumId w:val="18"/>
  </w:num>
  <w:num w:numId="12">
    <w:abstractNumId w:val="15"/>
  </w:num>
  <w:num w:numId="13">
    <w:abstractNumId w:val="22"/>
  </w:num>
  <w:num w:numId="14">
    <w:abstractNumId w:val="38"/>
  </w:num>
  <w:num w:numId="15">
    <w:abstractNumId w:val="20"/>
  </w:num>
  <w:num w:numId="16">
    <w:abstractNumId w:val="21"/>
  </w:num>
  <w:num w:numId="17">
    <w:abstractNumId w:val="39"/>
  </w:num>
  <w:num w:numId="18">
    <w:abstractNumId w:val="31"/>
  </w:num>
  <w:num w:numId="19">
    <w:abstractNumId w:val="34"/>
  </w:num>
  <w:num w:numId="20">
    <w:abstractNumId w:val="17"/>
  </w:num>
  <w:num w:numId="2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14"/>
  </w:num>
  <w:num w:numId="24">
    <w:abstractNumId w:val="27"/>
  </w:num>
  <w:num w:numId="25">
    <w:abstractNumId w:val="37"/>
  </w:num>
  <w:num w:numId="26">
    <w:abstractNumId w:val="19"/>
  </w:num>
  <w:num w:numId="27">
    <w:abstractNumId w:val="30"/>
  </w:num>
  <w:num w:numId="28">
    <w:abstractNumId w:val="33"/>
  </w:num>
  <w:num w:numId="29">
    <w:abstractNumId w:val="36"/>
  </w:num>
  <w:num w:numId="30">
    <w:abstractNumId w:val="23"/>
  </w:num>
  <w:num w:numId="31">
    <w:abstractNumId w:val="26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A"/>
    <w:rsid w:val="00000E36"/>
    <w:rsid w:val="000036E9"/>
    <w:rsid w:val="00005379"/>
    <w:rsid w:val="0000717E"/>
    <w:rsid w:val="00013FB8"/>
    <w:rsid w:val="00014433"/>
    <w:rsid w:val="00014699"/>
    <w:rsid w:val="00014DEC"/>
    <w:rsid w:val="00017D53"/>
    <w:rsid w:val="00017D95"/>
    <w:rsid w:val="00024E08"/>
    <w:rsid w:val="0002766C"/>
    <w:rsid w:val="00034C1B"/>
    <w:rsid w:val="0003662F"/>
    <w:rsid w:val="00037614"/>
    <w:rsid w:val="0003776C"/>
    <w:rsid w:val="000416BE"/>
    <w:rsid w:val="000429B8"/>
    <w:rsid w:val="00045D90"/>
    <w:rsid w:val="000460EB"/>
    <w:rsid w:val="00050B79"/>
    <w:rsid w:val="000558CB"/>
    <w:rsid w:val="00055B08"/>
    <w:rsid w:val="000576FC"/>
    <w:rsid w:val="00070D50"/>
    <w:rsid w:val="00071014"/>
    <w:rsid w:val="00073977"/>
    <w:rsid w:val="00075437"/>
    <w:rsid w:val="00081F55"/>
    <w:rsid w:val="00086DAD"/>
    <w:rsid w:val="00087488"/>
    <w:rsid w:val="00090E08"/>
    <w:rsid w:val="0009516E"/>
    <w:rsid w:val="000966D1"/>
    <w:rsid w:val="000B3DEE"/>
    <w:rsid w:val="000B7696"/>
    <w:rsid w:val="000C1B8A"/>
    <w:rsid w:val="000D6B63"/>
    <w:rsid w:val="000F0103"/>
    <w:rsid w:val="000F0BD2"/>
    <w:rsid w:val="00102A8B"/>
    <w:rsid w:val="0010614E"/>
    <w:rsid w:val="001103F3"/>
    <w:rsid w:val="00111344"/>
    <w:rsid w:val="0011277A"/>
    <w:rsid w:val="00122C42"/>
    <w:rsid w:val="00126E1A"/>
    <w:rsid w:val="001271DB"/>
    <w:rsid w:val="00127F34"/>
    <w:rsid w:val="001377E3"/>
    <w:rsid w:val="00141A48"/>
    <w:rsid w:val="00142F8F"/>
    <w:rsid w:val="00145B7F"/>
    <w:rsid w:val="00154ED2"/>
    <w:rsid w:val="00155DD1"/>
    <w:rsid w:val="00156B16"/>
    <w:rsid w:val="00157887"/>
    <w:rsid w:val="00164DFB"/>
    <w:rsid w:val="00165371"/>
    <w:rsid w:val="0017057F"/>
    <w:rsid w:val="00171333"/>
    <w:rsid w:val="001808BA"/>
    <w:rsid w:val="001847BF"/>
    <w:rsid w:val="001947D9"/>
    <w:rsid w:val="001A4B66"/>
    <w:rsid w:val="001A6E31"/>
    <w:rsid w:val="001A7FAC"/>
    <w:rsid w:val="001B69D1"/>
    <w:rsid w:val="001B74BB"/>
    <w:rsid w:val="001C5958"/>
    <w:rsid w:val="001C7E11"/>
    <w:rsid w:val="001C7EEF"/>
    <w:rsid w:val="001E484E"/>
    <w:rsid w:val="001E51B6"/>
    <w:rsid w:val="001E674F"/>
    <w:rsid w:val="001F515B"/>
    <w:rsid w:val="002059B5"/>
    <w:rsid w:val="00217318"/>
    <w:rsid w:val="00224920"/>
    <w:rsid w:val="00224D48"/>
    <w:rsid w:val="00225380"/>
    <w:rsid w:val="002268FA"/>
    <w:rsid w:val="00231D92"/>
    <w:rsid w:val="0023292E"/>
    <w:rsid w:val="00233E83"/>
    <w:rsid w:val="00236E76"/>
    <w:rsid w:val="00242F1E"/>
    <w:rsid w:val="00247302"/>
    <w:rsid w:val="002503B6"/>
    <w:rsid w:val="00257E90"/>
    <w:rsid w:val="00266EDA"/>
    <w:rsid w:val="00267ABF"/>
    <w:rsid w:val="00273C07"/>
    <w:rsid w:val="00276783"/>
    <w:rsid w:val="00280255"/>
    <w:rsid w:val="002823E0"/>
    <w:rsid w:val="00285198"/>
    <w:rsid w:val="0028720F"/>
    <w:rsid w:val="00287816"/>
    <w:rsid w:val="002932C7"/>
    <w:rsid w:val="00294FEF"/>
    <w:rsid w:val="00296C94"/>
    <w:rsid w:val="002A00FB"/>
    <w:rsid w:val="002A1B87"/>
    <w:rsid w:val="002A6A64"/>
    <w:rsid w:val="002B0496"/>
    <w:rsid w:val="002B5D7A"/>
    <w:rsid w:val="002B6142"/>
    <w:rsid w:val="002C5ABA"/>
    <w:rsid w:val="002C6A36"/>
    <w:rsid w:val="002D4EA8"/>
    <w:rsid w:val="002E1C1B"/>
    <w:rsid w:val="002F1A20"/>
    <w:rsid w:val="002F31C0"/>
    <w:rsid w:val="00302100"/>
    <w:rsid w:val="00302F10"/>
    <w:rsid w:val="00307467"/>
    <w:rsid w:val="00310C27"/>
    <w:rsid w:val="00310EC6"/>
    <w:rsid w:val="003123DD"/>
    <w:rsid w:val="00312913"/>
    <w:rsid w:val="00314947"/>
    <w:rsid w:val="00317252"/>
    <w:rsid w:val="00326FF4"/>
    <w:rsid w:val="00341D00"/>
    <w:rsid w:val="00342D55"/>
    <w:rsid w:val="003455F2"/>
    <w:rsid w:val="00351726"/>
    <w:rsid w:val="0035305C"/>
    <w:rsid w:val="003536D4"/>
    <w:rsid w:val="00353FB4"/>
    <w:rsid w:val="00354137"/>
    <w:rsid w:val="0036235B"/>
    <w:rsid w:val="003804F7"/>
    <w:rsid w:val="00386D06"/>
    <w:rsid w:val="00395226"/>
    <w:rsid w:val="0039598C"/>
    <w:rsid w:val="003A4433"/>
    <w:rsid w:val="003B0227"/>
    <w:rsid w:val="003B7CE4"/>
    <w:rsid w:val="003C0C47"/>
    <w:rsid w:val="003C2215"/>
    <w:rsid w:val="003C6A3A"/>
    <w:rsid w:val="003C7B6B"/>
    <w:rsid w:val="003D2567"/>
    <w:rsid w:val="003D2EC0"/>
    <w:rsid w:val="003E36B7"/>
    <w:rsid w:val="003E6B46"/>
    <w:rsid w:val="00405CA4"/>
    <w:rsid w:val="00406D45"/>
    <w:rsid w:val="004136AF"/>
    <w:rsid w:val="00414309"/>
    <w:rsid w:val="00414FEF"/>
    <w:rsid w:val="00415E03"/>
    <w:rsid w:val="004161F8"/>
    <w:rsid w:val="00420BE0"/>
    <w:rsid w:val="00421CCA"/>
    <w:rsid w:val="00423854"/>
    <w:rsid w:val="00425D36"/>
    <w:rsid w:val="00431ED0"/>
    <w:rsid w:val="004375C0"/>
    <w:rsid w:val="00442EFE"/>
    <w:rsid w:val="0045161E"/>
    <w:rsid w:val="00452214"/>
    <w:rsid w:val="004533B0"/>
    <w:rsid w:val="00455122"/>
    <w:rsid w:val="0045681E"/>
    <w:rsid w:val="004609C6"/>
    <w:rsid w:val="00464FD4"/>
    <w:rsid w:val="0046636A"/>
    <w:rsid w:val="004703DE"/>
    <w:rsid w:val="00476923"/>
    <w:rsid w:val="004819E3"/>
    <w:rsid w:val="00485D27"/>
    <w:rsid w:val="00485D9D"/>
    <w:rsid w:val="00490405"/>
    <w:rsid w:val="004926EB"/>
    <w:rsid w:val="0049599E"/>
    <w:rsid w:val="004B336C"/>
    <w:rsid w:val="004B458A"/>
    <w:rsid w:val="004B506B"/>
    <w:rsid w:val="004C1301"/>
    <w:rsid w:val="004C1ED3"/>
    <w:rsid w:val="004C2C44"/>
    <w:rsid w:val="004C45CB"/>
    <w:rsid w:val="004D086A"/>
    <w:rsid w:val="004D17BB"/>
    <w:rsid w:val="004D420F"/>
    <w:rsid w:val="004D50AB"/>
    <w:rsid w:val="004E5319"/>
    <w:rsid w:val="005011CB"/>
    <w:rsid w:val="00503CED"/>
    <w:rsid w:val="00507794"/>
    <w:rsid w:val="0051260E"/>
    <w:rsid w:val="005143E9"/>
    <w:rsid w:val="0051658C"/>
    <w:rsid w:val="00520D1A"/>
    <w:rsid w:val="005211BA"/>
    <w:rsid w:val="0052389B"/>
    <w:rsid w:val="00523933"/>
    <w:rsid w:val="00526FEC"/>
    <w:rsid w:val="005304DF"/>
    <w:rsid w:val="005304F8"/>
    <w:rsid w:val="00544C76"/>
    <w:rsid w:val="0056139B"/>
    <w:rsid w:val="005659FD"/>
    <w:rsid w:val="00570266"/>
    <w:rsid w:val="00570283"/>
    <w:rsid w:val="00573015"/>
    <w:rsid w:val="0058244A"/>
    <w:rsid w:val="00583519"/>
    <w:rsid w:val="00594676"/>
    <w:rsid w:val="0059622B"/>
    <w:rsid w:val="005A0546"/>
    <w:rsid w:val="005A0EE8"/>
    <w:rsid w:val="005A18DD"/>
    <w:rsid w:val="005A1AEA"/>
    <w:rsid w:val="005A2F62"/>
    <w:rsid w:val="005A37D3"/>
    <w:rsid w:val="005A562F"/>
    <w:rsid w:val="005A5BA8"/>
    <w:rsid w:val="005A7C7B"/>
    <w:rsid w:val="005B1082"/>
    <w:rsid w:val="005B488A"/>
    <w:rsid w:val="005B7117"/>
    <w:rsid w:val="005B7CE2"/>
    <w:rsid w:val="005D24E7"/>
    <w:rsid w:val="005D31B2"/>
    <w:rsid w:val="005D7DED"/>
    <w:rsid w:val="005F36E6"/>
    <w:rsid w:val="005F416C"/>
    <w:rsid w:val="00600B3E"/>
    <w:rsid w:val="006018A5"/>
    <w:rsid w:val="00602AE9"/>
    <w:rsid w:val="00603A91"/>
    <w:rsid w:val="0060494E"/>
    <w:rsid w:val="0061507D"/>
    <w:rsid w:val="0062164C"/>
    <w:rsid w:val="0062385D"/>
    <w:rsid w:val="006250C6"/>
    <w:rsid w:val="006252E8"/>
    <w:rsid w:val="00636644"/>
    <w:rsid w:val="0063751F"/>
    <w:rsid w:val="006404F2"/>
    <w:rsid w:val="00644E8E"/>
    <w:rsid w:val="00644FE0"/>
    <w:rsid w:val="00646B82"/>
    <w:rsid w:val="0065245B"/>
    <w:rsid w:val="00660D35"/>
    <w:rsid w:val="00662450"/>
    <w:rsid w:val="006652C4"/>
    <w:rsid w:val="00667235"/>
    <w:rsid w:val="0067076A"/>
    <w:rsid w:val="0067180E"/>
    <w:rsid w:val="00671E80"/>
    <w:rsid w:val="00674319"/>
    <w:rsid w:val="006754BA"/>
    <w:rsid w:val="0067594E"/>
    <w:rsid w:val="00677236"/>
    <w:rsid w:val="00677899"/>
    <w:rsid w:val="00682DCD"/>
    <w:rsid w:val="00685802"/>
    <w:rsid w:val="0069126D"/>
    <w:rsid w:val="00692641"/>
    <w:rsid w:val="0069626A"/>
    <w:rsid w:val="006A08EB"/>
    <w:rsid w:val="006A2D4D"/>
    <w:rsid w:val="006A3D3B"/>
    <w:rsid w:val="006B52A0"/>
    <w:rsid w:val="006C0B5F"/>
    <w:rsid w:val="006C4B7C"/>
    <w:rsid w:val="006D6542"/>
    <w:rsid w:val="006E47A4"/>
    <w:rsid w:val="006E4D82"/>
    <w:rsid w:val="006E768B"/>
    <w:rsid w:val="006F0895"/>
    <w:rsid w:val="006F4154"/>
    <w:rsid w:val="006F7AFF"/>
    <w:rsid w:val="00706FD1"/>
    <w:rsid w:val="007123F3"/>
    <w:rsid w:val="00716B06"/>
    <w:rsid w:val="00724B10"/>
    <w:rsid w:val="00736AF9"/>
    <w:rsid w:val="00740D4A"/>
    <w:rsid w:val="0074124C"/>
    <w:rsid w:val="00742DFA"/>
    <w:rsid w:val="00744566"/>
    <w:rsid w:val="00746386"/>
    <w:rsid w:val="007473BC"/>
    <w:rsid w:val="0074746E"/>
    <w:rsid w:val="00750522"/>
    <w:rsid w:val="0075100E"/>
    <w:rsid w:val="00754228"/>
    <w:rsid w:val="00774EB3"/>
    <w:rsid w:val="007817CE"/>
    <w:rsid w:val="00783565"/>
    <w:rsid w:val="00794821"/>
    <w:rsid w:val="007961DA"/>
    <w:rsid w:val="007A1A80"/>
    <w:rsid w:val="007A40CB"/>
    <w:rsid w:val="007A420E"/>
    <w:rsid w:val="007C112F"/>
    <w:rsid w:val="007C1407"/>
    <w:rsid w:val="007C1661"/>
    <w:rsid w:val="007D0987"/>
    <w:rsid w:val="007D301A"/>
    <w:rsid w:val="007D41AD"/>
    <w:rsid w:val="007D4FCD"/>
    <w:rsid w:val="007D5815"/>
    <w:rsid w:val="007D5BAE"/>
    <w:rsid w:val="007E1C70"/>
    <w:rsid w:val="007E3B00"/>
    <w:rsid w:val="007E7816"/>
    <w:rsid w:val="007F1097"/>
    <w:rsid w:val="007F2851"/>
    <w:rsid w:val="007F324E"/>
    <w:rsid w:val="007F67D6"/>
    <w:rsid w:val="00803B39"/>
    <w:rsid w:val="0081066D"/>
    <w:rsid w:val="00814AB9"/>
    <w:rsid w:val="008162EB"/>
    <w:rsid w:val="00820383"/>
    <w:rsid w:val="00821C16"/>
    <w:rsid w:val="0082302D"/>
    <w:rsid w:val="008271C2"/>
    <w:rsid w:val="00827520"/>
    <w:rsid w:val="008325BD"/>
    <w:rsid w:val="00840214"/>
    <w:rsid w:val="00841F7D"/>
    <w:rsid w:val="00843F83"/>
    <w:rsid w:val="00851EDC"/>
    <w:rsid w:val="008529F3"/>
    <w:rsid w:val="0085333B"/>
    <w:rsid w:val="00854AF7"/>
    <w:rsid w:val="00864510"/>
    <w:rsid w:val="00866132"/>
    <w:rsid w:val="008806C0"/>
    <w:rsid w:val="0088091A"/>
    <w:rsid w:val="0088571D"/>
    <w:rsid w:val="008907A2"/>
    <w:rsid w:val="008A2AE3"/>
    <w:rsid w:val="008A6253"/>
    <w:rsid w:val="008B184E"/>
    <w:rsid w:val="008B18ED"/>
    <w:rsid w:val="008C506A"/>
    <w:rsid w:val="008C7F4C"/>
    <w:rsid w:val="008D465B"/>
    <w:rsid w:val="008D599B"/>
    <w:rsid w:val="008D7605"/>
    <w:rsid w:val="008E3380"/>
    <w:rsid w:val="008E5B77"/>
    <w:rsid w:val="008E6448"/>
    <w:rsid w:val="008E73B8"/>
    <w:rsid w:val="008E7E4E"/>
    <w:rsid w:val="008F11BA"/>
    <w:rsid w:val="008F3804"/>
    <w:rsid w:val="008F7F58"/>
    <w:rsid w:val="0090097A"/>
    <w:rsid w:val="009014FA"/>
    <w:rsid w:val="0090392C"/>
    <w:rsid w:val="00905B6F"/>
    <w:rsid w:val="00905F10"/>
    <w:rsid w:val="00907ACC"/>
    <w:rsid w:val="00911483"/>
    <w:rsid w:val="009214A5"/>
    <w:rsid w:val="009248DD"/>
    <w:rsid w:val="009331CC"/>
    <w:rsid w:val="009336D9"/>
    <w:rsid w:val="00935B2B"/>
    <w:rsid w:val="00937C4F"/>
    <w:rsid w:val="009507CF"/>
    <w:rsid w:val="00952F11"/>
    <w:rsid w:val="00955098"/>
    <w:rsid w:val="0095510C"/>
    <w:rsid w:val="009572A2"/>
    <w:rsid w:val="0096758E"/>
    <w:rsid w:val="00970364"/>
    <w:rsid w:val="00970B3E"/>
    <w:rsid w:val="009725BB"/>
    <w:rsid w:val="009740FE"/>
    <w:rsid w:val="00982D29"/>
    <w:rsid w:val="0099070D"/>
    <w:rsid w:val="0099283D"/>
    <w:rsid w:val="00993BCF"/>
    <w:rsid w:val="00993D63"/>
    <w:rsid w:val="009A146C"/>
    <w:rsid w:val="009A6689"/>
    <w:rsid w:val="009B34DA"/>
    <w:rsid w:val="009B4357"/>
    <w:rsid w:val="009B560C"/>
    <w:rsid w:val="009C0546"/>
    <w:rsid w:val="009C2F25"/>
    <w:rsid w:val="009C34D2"/>
    <w:rsid w:val="009C3E0A"/>
    <w:rsid w:val="009D40D5"/>
    <w:rsid w:val="009D765F"/>
    <w:rsid w:val="009D7D32"/>
    <w:rsid w:val="009E0ED9"/>
    <w:rsid w:val="009E1B8F"/>
    <w:rsid w:val="009E26F7"/>
    <w:rsid w:val="009E2C68"/>
    <w:rsid w:val="009E4002"/>
    <w:rsid w:val="009E4CA0"/>
    <w:rsid w:val="009E51BF"/>
    <w:rsid w:val="009E5CC4"/>
    <w:rsid w:val="00A112CD"/>
    <w:rsid w:val="00A21252"/>
    <w:rsid w:val="00A24B80"/>
    <w:rsid w:val="00A27876"/>
    <w:rsid w:val="00A4132A"/>
    <w:rsid w:val="00A42B77"/>
    <w:rsid w:val="00A43DEE"/>
    <w:rsid w:val="00A518F7"/>
    <w:rsid w:val="00A565B5"/>
    <w:rsid w:val="00A645F2"/>
    <w:rsid w:val="00A671B6"/>
    <w:rsid w:val="00A70368"/>
    <w:rsid w:val="00A72E8B"/>
    <w:rsid w:val="00A747FA"/>
    <w:rsid w:val="00A7531F"/>
    <w:rsid w:val="00A80ED6"/>
    <w:rsid w:val="00A80F4D"/>
    <w:rsid w:val="00A8431E"/>
    <w:rsid w:val="00A86E1B"/>
    <w:rsid w:val="00A924EF"/>
    <w:rsid w:val="00A976B7"/>
    <w:rsid w:val="00AA1B8B"/>
    <w:rsid w:val="00AB4B8E"/>
    <w:rsid w:val="00AC136E"/>
    <w:rsid w:val="00AC38CE"/>
    <w:rsid w:val="00AC6FDF"/>
    <w:rsid w:val="00AD2BBE"/>
    <w:rsid w:val="00AD60A6"/>
    <w:rsid w:val="00AE0384"/>
    <w:rsid w:val="00AE7284"/>
    <w:rsid w:val="00AF27D3"/>
    <w:rsid w:val="00AF441C"/>
    <w:rsid w:val="00AF63F3"/>
    <w:rsid w:val="00B07618"/>
    <w:rsid w:val="00B07D6D"/>
    <w:rsid w:val="00B1249A"/>
    <w:rsid w:val="00B16BBE"/>
    <w:rsid w:val="00B22958"/>
    <w:rsid w:val="00B263FF"/>
    <w:rsid w:val="00B326BF"/>
    <w:rsid w:val="00B34829"/>
    <w:rsid w:val="00B40F65"/>
    <w:rsid w:val="00B446B1"/>
    <w:rsid w:val="00B45996"/>
    <w:rsid w:val="00B477C9"/>
    <w:rsid w:val="00B5222A"/>
    <w:rsid w:val="00B56C9F"/>
    <w:rsid w:val="00B60276"/>
    <w:rsid w:val="00B62FCE"/>
    <w:rsid w:val="00B65A5F"/>
    <w:rsid w:val="00B73FB2"/>
    <w:rsid w:val="00B75E70"/>
    <w:rsid w:val="00B811D4"/>
    <w:rsid w:val="00B83227"/>
    <w:rsid w:val="00B83B5C"/>
    <w:rsid w:val="00B93289"/>
    <w:rsid w:val="00B95D7A"/>
    <w:rsid w:val="00BA49A8"/>
    <w:rsid w:val="00BA6B1D"/>
    <w:rsid w:val="00BB3713"/>
    <w:rsid w:val="00BB47DB"/>
    <w:rsid w:val="00BB5D2C"/>
    <w:rsid w:val="00BB61B5"/>
    <w:rsid w:val="00BB7E03"/>
    <w:rsid w:val="00BC41A9"/>
    <w:rsid w:val="00BC51D9"/>
    <w:rsid w:val="00BC63D3"/>
    <w:rsid w:val="00BC7DD4"/>
    <w:rsid w:val="00BE27F7"/>
    <w:rsid w:val="00BE70A3"/>
    <w:rsid w:val="00BF2A67"/>
    <w:rsid w:val="00BF2F1A"/>
    <w:rsid w:val="00BF4379"/>
    <w:rsid w:val="00BF4CC0"/>
    <w:rsid w:val="00BF6BD1"/>
    <w:rsid w:val="00BF713C"/>
    <w:rsid w:val="00C012D5"/>
    <w:rsid w:val="00C02211"/>
    <w:rsid w:val="00C163F1"/>
    <w:rsid w:val="00C230A5"/>
    <w:rsid w:val="00C35DDE"/>
    <w:rsid w:val="00C36634"/>
    <w:rsid w:val="00C41234"/>
    <w:rsid w:val="00C41EB0"/>
    <w:rsid w:val="00C46217"/>
    <w:rsid w:val="00C46A8F"/>
    <w:rsid w:val="00C5064D"/>
    <w:rsid w:val="00C50A76"/>
    <w:rsid w:val="00C56B9C"/>
    <w:rsid w:val="00C57F9E"/>
    <w:rsid w:val="00C61BFE"/>
    <w:rsid w:val="00C63D2A"/>
    <w:rsid w:val="00C7344F"/>
    <w:rsid w:val="00C763E6"/>
    <w:rsid w:val="00C82BA8"/>
    <w:rsid w:val="00C861AB"/>
    <w:rsid w:val="00C934AA"/>
    <w:rsid w:val="00C975EA"/>
    <w:rsid w:val="00CA0CCD"/>
    <w:rsid w:val="00CA0EFF"/>
    <w:rsid w:val="00CA42DF"/>
    <w:rsid w:val="00CB3077"/>
    <w:rsid w:val="00CB63D1"/>
    <w:rsid w:val="00CB7236"/>
    <w:rsid w:val="00CB7EAD"/>
    <w:rsid w:val="00CC2DF8"/>
    <w:rsid w:val="00CC71D9"/>
    <w:rsid w:val="00CD0307"/>
    <w:rsid w:val="00CD0F8E"/>
    <w:rsid w:val="00CE4F92"/>
    <w:rsid w:val="00CF0AFC"/>
    <w:rsid w:val="00CF2B2D"/>
    <w:rsid w:val="00D06686"/>
    <w:rsid w:val="00D14D50"/>
    <w:rsid w:val="00D15BBC"/>
    <w:rsid w:val="00D15FD4"/>
    <w:rsid w:val="00D240C0"/>
    <w:rsid w:val="00D24A81"/>
    <w:rsid w:val="00D25A1F"/>
    <w:rsid w:val="00D30929"/>
    <w:rsid w:val="00D31240"/>
    <w:rsid w:val="00D3222A"/>
    <w:rsid w:val="00D33B3F"/>
    <w:rsid w:val="00D35AEF"/>
    <w:rsid w:val="00D543C8"/>
    <w:rsid w:val="00D562F6"/>
    <w:rsid w:val="00D56C06"/>
    <w:rsid w:val="00D61DB2"/>
    <w:rsid w:val="00D62BC5"/>
    <w:rsid w:val="00D64585"/>
    <w:rsid w:val="00D65231"/>
    <w:rsid w:val="00D66D77"/>
    <w:rsid w:val="00D700F4"/>
    <w:rsid w:val="00D71523"/>
    <w:rsid w:val="00D715CA"/>
    <w:rsid w:val="00D8028E"/>
    <w:rsid w:val="00D8356A"/>
    <w:rsid w:val="00D90D8C"/>
    <w:rsid w:val="00D94C15"/>
    <w:rsid w:val="00D96619"/>
    <w:rsid w:val="00D97542"/>
    <w:rsid w:val="00D9784D"/>
    <w:rsid w:val="00DA43CD"/>
    <w:rsid w:val="00DA4C78"/>
    <w:rsid w:val="00DB535B"/>
    <w:rsid w:val="00DC0E94"/>
    <w:rsid w:val="00DC5B26"/>
    <w:rsid w:val="00DC6D8F"/>
    <w:rsid w:val="00DC766D"/>
    <w:rsid w:val="00DD3DD6"/>
    <w:rsid w:val="00DD3F3D"/>
    <w:rsid w:val="00DD480D"/>
    <w:rsid w:val="00DD4BE4"/>
    <w:rsid w:val="00DD5E3F"/>
    <w:rsid w:val="00DD6014"/>
    <w:rsid w:val="00DD6A42"/>
    <w:rsid w:val="00DD76ED"/>
    <w:rsid w:val="00DE108A"/>
    <w:rsid w:val="00DE1243"/>
    <w:rsid w:val="00DE334B"/>
    <w:rsid w:val="00DE43BB"/>
    <w:rsid w:val="00DE5070"/>
    <w:rsid w:val="00DE635D"/>
    <w:rsid w:val="00DF1EF0"/>
    <w:rsid w:val="00DF2B35"/>
    <w:rsid w:val="00DF6E12"/>
    <w:rsid w:val="00DF705D"/>
    <w:rsid w:val="00DF720D"/>
    <w:rsid w:val="00E04658"/>
    <w:rsid w:val="00E11696"/>
    <w:rsid w:val="00E14A35"/>
    <w:rsid w:val="00E23632"/>
    <w:rsid w:val="00E24B1C"/>
    <w:rsid w:val="00E2562D"/>
    <w:rsid w:val="00E331C2"/>
    <w:rsid w:val="00E3565B"/>
    <w:rsid w:val="00E36917"/>
    <w:rsid w:val="00E40C27"/>
    <w:rsid w:val="00E50175"/>
    <w:rsid w:val="00E55370"/>
    <w:rsid w:val="00E60922"/>
    <w:rsid w:val="00E62605"/>
    <w:rsid w:val="00E62794"/>
    <w:rsid w:val="00E62E9D"/>
    <w:rsid w:val="00E7030C"/>
    <w:rsid w:val="00E761BF"/>
    <w:rsid w:val="00E93510"/>
    <w:rsid w:val="00E9695F"/>
    <w:rsid w:val="00E96DE2"/>
    <w:rsid w:val="00E96E2B"/>
    <w:rsid w:val="00EA2F74"/>
    <w:rsid w:val="00EA335F"/>
    <w:rsid w:val="00EA5907"/>
    <w:rsid w:val="00EB4F99"/>
    <w:rsid w:val="00EB6EFF"/>
    <w:rsid w:val="00EC2F00"/>
    <w:rsid w:val="00EC5093"/>
    <w:rsid w:val="00EC6956"/>
    <w:rsid w:val="00ED20E7"/>
    <w:rsid w:val="00ED3C6B"/>
    <w:rsid w:val="00ED5905"/>
    <w:rsid w:val="00EE294E"/>
    <w:rsid w:val="00EE4245"/>
    <w:rsid w:val="00EE4E0C"/>
    <w:rsid w:val="00EE62C3"/>
    <w:rsid w:val="00EE7559"/>
    <w:rsid w:val="00EF29A8"/>
    <w:rsid w:val="00EF7502"/>
    <w:rsid w:val="00F00AF7"/>
    <w:rsid w:val="00F01C69"/>
    <w:rsid w:val="00F2157C"/>
    <w:rsid w:val="00F22973"/>
    <w:rsid w:val="00F23DCA"/>
    <w:rsid w:val="00F241EC"/>
    <w:rsid w:val="00F2511C"/>
    <w:rsid w:val="00F356F2"/>
    <w:rsid w:val="00F420CB"/>
    <w:rsid w:val="00F47038"/>
    <w:rsid w:val="00F470A9"/>
    <w:rsid w:val="00F476A5"/>
    <w:rsid w:val="00F50450"/>
    <w:rsid w:val="00F51353"/>
    <w:rsid w:val="00F513DA"/>
    <w:rsid w:val="00F54010"/>
    <w:rsid w:val="00F541F4"/>
    <w:rsid w:val="00F62DF3"/>
    <w:rsid w:val="00F62F1C"/>
    <w:rsid w:val="00F71CB0"/>
    <w:rsid w:val="00F73284"/>
    <w:rsid w:val="00F7554F"/>
    <w:rsid w:val="00F75B99"/>
    <w:rsid w:val="00F762C8"/>
    <w:rsid w:val="00F76952"/>
    <w:rsid w:val="00F80C1D"/>
    <w:rsid w:val="00F833DC"/>
    <w:rsid w:val="00F92640"/>
    <w:rsid w:val="00F95967"/>
    <w:rsid w:val="00FA0B5C"/>
    <w:rsid w:val="00FA67AB"/>
    <w:rsid w:val="00FB037F"/>
    <w:rsid w:val="00FB1EB1"/>
    <w:rsid w:val="00FB7BE6"/>
    <w:rsid w:val="00FD5F68"/>
    <w:rsid w:val="00FD79CB"/>
    <w:rsid w:val="00FE3990"/>
    <w:rsid w:val="00FE6135"/>
    <w:rsid w:val="00FE6BF6"/>
    <w:rsid w:val="00FE6DDD"/>
    <w:rsid w:val="00FE75AE"/>
    <w:rsid w:val="00FF3443"/>
    <w:rsid w:val="00FF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1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EDA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66EDA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EDA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66EDA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0DF7-8360-7E4F-BEAF-328E78A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31st Line Strategic Communications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Lalonde</dc:creator>
  <cp:lastModifiedBy>Sophie Auger</cp:lastModifiedBy>
  <cp:revision>9</cp:revision>
  <cp:lastPrinted>2017-07-24T21:11:00Z</cp:lastPrinted>
  <dcterms:created xsi:type="dcterms:W3CDTF">2017-08-13T19:03:00Z</dcterms:created>
  <dcterms:modified xsi:type="dcterms:W3CDTF">2017-08-16T19:00:00Z</dcterms:modified>
</cp:coreProperties>
</file>