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FDB13" w14:textId="303A8AD0" w:rsidR="00D96619" w:rsidRDefault="00D96619" w:rsidP="00400C77">
      <w:pPr>
        <w:pStyle w:val="Heading2"/>
        <w:spacing w:before="0"/>
      </w:pPr>
      <w:bookmarkStart w:id="0" w:name="_Toc298100676"/>
      <w:bookmarkStart w:id="1" w:name="_Toc485642081"/>
      <w:r>
        <w:t xml:space="preserve">Record 12: </w:t>
      </w:r>
      <w:r w:rsidR="00C46217">
        <w:t>Bulk</w:t>
      </w:r>
      <w:r>
        <w:t xml:space="preserve"> </w:t>
      </w:r>
      <w:r w:rsidR="00C46217">
        <w:t>Tank</w:t>
      </w:r>
      <w:r>
        <w:t xml:space="preserve"> </w:t>
      </w:r>
      <w:r w:rsidR="00C46217">
        <w:t>Temperature</w:t>
      </w:r>
      <w:r>
        <w:t xml:space="preserve"> </w:t>
      </w:r>
      <w:bookmarkEnd w:id="0"/>
      <w:r w:rsidR="00C46217">
        <w:t>Log</w:t>
      </w:r>
      <w:r w:rsidR="00050B79">
        <w:t xml:space="preserve"> (FS28)</w:t>
      </w:r>
      <w:bookmarkEnd w:id="1"/>
    </w:p>
    <w:tbl>
      <w:tblPr>
        <w:tblW w:w="10458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75"/>
        <w:gridCol w:w="975"/>
        <w:gridCol w:w="771"/>
        <w:gridCol w:w="6"/>
        <w:gridCol w:w="270"/>
        <w:gridCol w:w="903"/>
        <w:gridCol w:w="975"/>
        <w:gridCol w:w="114"/>
        <w:gridCol w:w="843"/>
        <w:gridCol w:w="3978"/>
      </w:tblGrid>
      <w:tr w:rsidR="00D96619" w:rsidRPr="00273C07" w14:paraId="4A4332B5" w14:textId="77777777" w:rsidTr="00F634E2">
        <w:trPr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39644710" w14:textId="77777777" w:rsidR="00D96619" w:rsidRPr="00273C07" w:rsidRDefault="00D96619" w:rsidP="00F634E2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5706FE83" w14:textId="77777777" w:rsidR="00D96619" w:rsidRPr="00273C07" w:rsidRDefault="00D96619" w:rsidP="00F634E2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First Milking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425ECF4A" w14:textId="77777777" w:rsidR="00D96619" w:rsidRPr="00273C07" w:rsidRDefault="00D96619" w:rsidP="00F634E2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Second &amp; Subsequent Milkings</w:t>
            </w:r>
          </w:p>
        </w:tc>
      </w:tr>
      <w:tr w:rsidR="00D96619" w:rsidRPr="00273C07" w14:paraId="26992B8B" w14:textId="77777777" w:rsidTr="00F634E2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20F4E843" w14:textId="7CDBD164" w:rsidR="00D96619" w:rsidRPr="00273C07" w:rsidRDefault="00D96619" w:rsidP="00F634E2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Recommended Cooling Range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E7F1EC4" w14:textId="77777777" w:rsidR="00D96619" w:rsidRPr="00273C07" w:rsidRDefault="00D96619" w:rsidP="00F634E2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Within 2 hours</w:t>
            </w:r>
          </w:p>
          <w:p w14:paraId="1DCC2989" w14:textId="77777777" w:rsidR="00D96619" w:rsidRPr="00273C07" w:rsidRDefault="00D96619" w:rsidP="00F634E2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(½ hour preferred)</w:t>
            </w:r>
          </w:p>
          <w:p w14:paraId="3C6228A3" w14:textId="7F966489" w:rsidR="00D96619" w:rsidRPr="00273C07" w:rsidRDefault="00D96619" w:rsidP="00F634E2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1°C - 4°C (34°F-40°F)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1CBDD414" w14:textId="77777777" w:rsidR="00D96619" w:rsidRPr="00273C07" w:rsidRDefault="00D96619" w:rsidP="00F634E2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blend temperature maximum 10°C (50°F)</w:t>
            </w:r>
          </w:p>
          <w:p w14:paraId="397DB518" w14:textId="2BE8CE9B" w:rsidR="00D96619" w:rsidRPr="00273C07" w:rsidRDefault="00D96619" w:rsidP="00F634E2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within 1 hour (1/2 preferred) 1°C - 4°C </w:t>
            </w:r>
            <w:r w:rsidR="008D55F4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br/>
            </w: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(34°F-40°F)</w:t>
            </w:r>
          </w:p>
        </w:tc>
      </w:tr>
      <w:tr w:rsidR="00D96619" w:rsidRPr="00273C07" w14:paraId="234BEAF7" w14:textId="77777777" w:rsidTr="00F634E2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83475" w14:textId="77777777" w:rsidR="00D96619" w:rsidRPr="00273C07" w:rsidRDefault="00D96619" w:rsidP="00F634E2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 xml:space="preserve">Normal Range identified for your bulk tank </w:t>
            </w:r>
            <w:r w:rsidRPr="00273C0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val="en-GB"/>
              </w:rPr>
              <w:t xml:space="preserve">after </w:t>
            </w: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milking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7158D9" w14:textId="77777777" w:rsidR="00D96619" w:rsidRPr="00273C07" w:rsidRDefault="00D96619" w:rsidP="00F634E2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6A6FB3" w14:textId="77777777" w:rsidR="00D96619" w:rsidRPr="00273C07" w:rsidRDefault="00D96619" w:rsidP="00F634E2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1100" w:firstLine="110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96619" w:rsidRPr="00374F9B" w14:paraId="1A5D425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9"/>
          <w:jc w:val="center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1BD67" w14:textId="77777777" w:rsidR="00D96619" w:rsidRPr="00374F9B" w:rsidRDefault="00D96619" w:rsidP="00F634E2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BF0AF" w14:textId="77777777" w:rsidR="00D96619" w:rsidRPr="00374F9B" w:rsidRDefault="00D96619" w:rsidP="00F634E2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AC3D1B" w:rsidRPr="00273C07" w14:paraId="48A43B6F" w14:textId="77777777" w:rsidTr="00F634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4"/>
          <w:jc w:val="center"/>
        </w:trPr>
        <w:tc>
          <w:tcPr>
            <w:tcW w:w="6480" w:type="dxa"/>
            <w:gridSpan w:val="10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19BD2DF" w14:textId="479BDCA5" w:rsidR="00AC3D1B" w:rsidRPr="00273C07" w:rsidRDefault="00AC3D1B" w:rsidP="00F634E2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Month:</w:t>
            </w:r>
          </w:p>
        </w:tc>
        <w:tc>
          <w:tcPr>
            <w:tcW w:w="3978" w:type="dxa"/>
            <w:shd w:val="clear" w:color="auto" w:fill="548DD4" w:themeFill="text2" w:themeFillTint="99"/>
            <w:vAlign w:val="center"/>
          </w:tcPr>
          <w:p w14:paraId="09A98D73" w14:textId="617A5E61" w:rsidR="00AC3D1B" w:rsidRPr="00273C07" w:rsidRDefault="00AC3D1B" w:rsidP="00F634E2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Year:</w:t>
            </w:r>
          </w:p>
        </w:tc>
      </w:tr>
      <w:tr w:rsidR="00D96619" w:rsidRPr="00273C07" w14:paraId="6F14EE2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14"/>
          <w:jc w:val="center"/>
        </w:trPr>
        <w:tc>
          <w:tcPr>
            <w:tcW w:w="648" w:type="dxa"/>
            <w:vMerge w:val="restart"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245908EC" w14:textId="77777777" w:rsidR="00D96619" w:rsidRPr="00273C07" w:rsidRDefault="00D96619" w:rsidP="00F634E2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5832" w:type="dxa"/>
            <w:gridSpan w:val="9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6B800C8" w14:textId="77777777" w:rsidR="00D96619" w:rsidRPr="00273C07" w:rsidRDefault="00D96619" w:rsidP="00F634E2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Bulk Tank Temperature</w:t>
            </w:r>
          </w:p>
        </w:tc>
        <w:tc>
          <w:tcPr>
            <w:tcW w:w="3978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5C02B13A" w14:textId="416C8FF7" w:rsidR="00D96619" w:rsidRPr="00273C07" w:rsidRDefault="00D96619" w:rsidP="00F634E2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Corrective Action</w:t>
            </w:r>
          </w:p>
          <w:p w14:paraId="6E55DD3A" w14:textId="77777777" w:rsidR="00D96619" w:rsidRPr="00273C07" w:rsidRDefault="00D96619" w:rsidP="00F634E2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(if necessary)</w:t>
            </w:r>
          </w:p>
        </w:tc>
      </w:tr>
      <w:tr w:rsidR="00D96619" w:rsidRPr="00273C07" w14:paraId="2465E6F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648" w:type="dxa"/>
            <w:vMerge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11007621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8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59C0997E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4CCD57E1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14:paraId="7CB13C2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mid-day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365DE08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A7BDA7C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C79A46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3978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31A5100F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96619" w:rsidRPr="00273C07" w14:paraId="0C9EEB6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45A7190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CC3875D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42CE3E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930356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97E0031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1DA4C1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A5E49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D3F9E0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72D2E73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7B8CAE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74D7BAE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28E81AE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0119DEC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EE41291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EA9287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82DC10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9412270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3235D33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FFE3D72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7880512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8376865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0ACB10D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C1108B4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487B814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ADDD8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A18BDC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187ADCE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5F5915E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8D6A48E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D73BA85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BC75F7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AA6992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44EFC42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3050B6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9951CB3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09452AC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C79C756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6E10F4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313D2E3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A8E1BDE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8CFDF7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9BD1E44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3EF378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50EF11F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60CC5BD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D85BE3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EDF6C92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C54EB0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0C9BBD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63825D0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30F55F5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E61771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C227416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54AB8BC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AEB2304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9AB0BDF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1F3456D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CBB312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45974BE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6E0731E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AD146D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9F55AD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7052B55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41E33D3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5B6FA06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7A27FE2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010FAC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671CA43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6692CA1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E1F07C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5D3904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7451E6A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0043B6D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D6896A5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0680DD0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2E69E2E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44F3EB2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F2539C3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225B47F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B8A50FE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1B895B1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5099DD6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CF8CB38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F991130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E35433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C607A96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C4B8BA8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398A9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F86A58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311B0D0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F77CDB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21C5301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3A91FB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A325480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7E05BA3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5284B58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DF1B40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B254D81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751EDE5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5CFA41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9D75C20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5F61A02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D50852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51145D8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2B1420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3F59E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A694F95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22B68FF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C44C04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491CD7F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885493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C56B925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6098513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643126D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26C86C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8E3B57F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7BA6D52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0BD035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E3604EE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96826F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BAC433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A9BCC0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5EF1F15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8829BF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FB631F2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7F14745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A4CE508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2FB3B0D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B151EB6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44826C6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F04780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97DBFB8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830D681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4A1D27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507DF94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EBF8478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449D43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F5F6660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9E73848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666FFF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8769073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90974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108FA7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4167620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BD011C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846B218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B2B226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0D3A18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1E8CF9F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B71F236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D65C760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49E8BD6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3E2BC93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628F68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C871553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54A0165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3245D4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51B419C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1B0EF30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D4E565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1712F2F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6DFD898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0D3CE40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89C43B8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DDEB4D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3CCBBD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04F7DEC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49EBDDF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E6E6A8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D2BA248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2822436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2921D65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A7E7041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FA528CE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E1B53B6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9671DAC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3EA1DF0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8B3A7C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34F66A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69D79D9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580905F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02F7110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71169DF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21781F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AE2383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393CBD5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FF7E3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F9A345C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3FA82E1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FC5807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6DE7AE6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01D9455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9D0655C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ACD4426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FBC5BD2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1B3DFD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825DD50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4A9A1D5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1FBFA26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AB85195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C1E896E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A8B4C0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CF0872E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27EB300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1A5BED2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E96647E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0D3B575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563D40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1CA6A23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D5686C6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B7D2D6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C43893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5F47AD8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19853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118532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44DE243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892595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17ACD1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F1B3E81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339AF76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70CF81E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7975DD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F874EC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AAA5DD3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7DBEB12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91F6304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426438D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AFA73C8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538874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4AAEE3C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C825128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7051CF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5FF49C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4DEF94D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7A03A02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8DE21C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CC30BA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1A3451C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F9F209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6B2C78E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9E65F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EBB2E64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6B15B4F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B2E904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46254F4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B61E80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60F817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BE707D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9250A90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D132462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26796EC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77A2854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ACC9B1C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6675551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540DD9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481C98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21D8B3F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273E11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8F8DF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8462FBF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7BF3A1B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0DF0AC5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7AD00A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2FF05BF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C8C4C9F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D64609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EDAE2E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400539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91529DC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6619" w:rsidRPr="00273C07" w14:paraId="2F0F953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bottom w:val="single" w:sz="6" w:space="0" w:color="auto"/>
              <w:right w:val="nil"/>
            </w:tcBorders>
            <w:vAlign w:val="center"/>
          </w:tcPr>
          <w:p w14:paraId="4C8F6CD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354FC7C7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AFFC4D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EFC1A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CA3B06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473D42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05CBEB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86CC006" w14:textId="77777777" w:rsidR="00D96619" w:rsidRPr="00273C07" w:rsidRDefault="00D96619" w:rsidP="00F634E2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5B279CFB" w14:textId="16D8FB4D" w:rsidR="00085D9B" w:rsidRDefault="00F634E2" w:rsidP="00085D9B">
      <w:pPr>
        <w:pStyle w:val="TextTable"/>
        <w:spacing w:after="60"/>
        <w:rPr>
          <w:i/>
        </w:rPr>
      </w:pPr>
      <w:r w:rsidRPr="00400C77">
        <w:rPr>
          <w:b/>
          <w:i/>
        </w:rPr>
        <w:t>Note:</w:t>
      </w:r>
      <w:r w:rsidRPr="00400C77">
        <w:rPr>
          <w:i/>
        </w:rPr>
        <w:t xml:space="preserve"> Electronic chart recorders or logs may be substituted for this manual method. Check with a Food Safety advisor.</w:t>
      </w:r>
      <w:r w:rsidR="00A06FD8">
        <w:rPr>
          <w:i/>
        </w:rPr>
        <w:t xml:space="preserve"> </w:t>
      </w:r>
      <w:r w:rsidRPr="00F634E2">
        <w:rPr>
          <w:i/>
        </w:rPr>
        <w:t>This record accommodates milking 3 times a day; if you milk only 2 times a day, just use two columns.</w:t>
      </w:r>
      <w:r w:rsidR="00085D9B">
        <w:rPr>
          <w:i/>
        </w:rPr>
        <w:br w:type="page"/>
      </w:r>
    </w:p>
    <w:p w14:paraId="22896461" w14:textId="77777777" w:rsidR="00085D9B" w:rsidRDefault="00085D9B" w:rsidP="00085D9B">
      <w:pPr>
        <w:pStyle w:val="Heading2"/>
        <w:spacing w:before="0"/>
      </w:pPr>
      <w:r>
        <w:lastRenderedPageBreak/>
        <w:t>Record 12: Bulk Tank Temperature Log (FS28)</w:t>
      </w:r>
    </w:p>
    <w:tbl>
      <w:tblPr>
        <w:tblW w:w="10458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75"/>
        <w:gridCol w:w="975"/>
        <w:gridCol w:w="771"/>
        <w:gridCol w:w="6"/>
        <w:gridCol w:w="270"/>
        <w:gridCol w:w="903"/>
        <w:gridCol w:w="975"/>
        <w:gridCol w:w="114"/>
        <w:gridCol w:w="843"/>
        <w:gridCol w:w="3978"/>
      </w:tblGrid>
      <w:tr w:rsidR="00085D9B" w:rsidRPr="00273C07" w14:paraId="5AE3A056" w14:textId="77777777" w:rsidTr="00085D9B">
        <w:trPr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0BDC9FEE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29F013E7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First Milking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7A383F5C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Second &amp; Subsequent Milkings</w:t>
            </w:r>
          </w:p>
        </w:tc>
      </w:tr>
      <w:tr w:rsidR="00085D9B" w:rsidRPr="00273C07" w14:paraId="65ECAF4B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98ADD14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Recommended Cooling Range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0F50404E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Within 2 hours</w:t>
            </w:r>
          </w:p>
          <w:p w14:paraId="14BFA35D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(½ hour preferred)</w:t>
            </w:r>
          </w:p>
          <w:p w14:paraId="16EAF503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1°C - 4°C (34°F-40°F)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4EC63FD7" w14:textId="77777777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blend temperature maximum 10°C (50°F)</w:t>
            </w:r>
          </w:p>
          <w:p w14:paraId="268C0D73" w14:textId="1D4ACA9B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within 1 hour (1/2 preferred) 1°C - 4°C </w:t>
            </w:r>
            <w:r w:rsidR="008D55F4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br/>
            </w: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(34°F-40°F)</w:t>
            </w:r>
          </w:p>
        </w:tc>
      </w:tr>
      <w:tr w:rsidR="00085D9B" w:rsidRPr="00273C07" w14:paraId="3DEAE773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DCB21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 xml:space="preserve">Normal Range identified for your bulk tank </w:t>
            </w:r>
            <w:r w:rsidRPr="00273C0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val="en-GB"/>
              </w:rPr>
              <w:t xml:space="preserve">after </w:t>
            </w: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milking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3686A1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7BFEE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1100" w:firstLine="110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85D9B" w:rsidRPr="00374F9B" w14:paraId="5787889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9"/>
          <w:jc w:val="center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E0662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D51D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85D9B" w:rsidRPr="00273C07" w14:paraId="1428FF4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4"/>
          <w:jc w:val="center"/>
        </w:trPr>
        <w:tc>
          <w:tcPr>
            <w:tcW w:w="6480" w:type="dxa"/>
            <w:gridSpan w:val="10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58FAE2C" w14:textId="00F9FE2E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Month: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January</w:t>
            </w:r>
          </w:p>
        </w:tc>
        <w:tc>
          <w:tcPr>
            <w:tcW w:w="3978" w:type="dxa"/>
            <w:shd w:val="clear" w:color="auto" w:fill="548DD4" w:themeFill="text2" w:themeFillTint="99"/>
            <w:vAlign w:val="center"/>
          </w:tcPr>
          <w:p w14:paraId="741992FE" w14:textId="77777777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Year:</w:t>
            </w:r>
          </w:p>
        </w:tc>
      </w:tr>
      <w:tr w:rsidR="00085D9B" w:rsidRPr="00273C07" w14:paraId="06C630E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14"/>
          <w:jc w:val="center"/>
        </w:trPr>
        <w:tc>
          <w:tcPr>
            <w:tcW w:w="648" w:type="dxa"/>
            <w:vMerge w:val="restart"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03D61AF1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5832" w:type="dxa"/>
            <w:gridSpan w:val="9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7D4425A" w14:textId="77777777" w:rsidR="00085D9B" w:rsidRPr="00273C07" w:rsidRDefault="00085D9B" w:rsidP="00085D9B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Bulk Tank Temperature</w:t>
            </w:r>
          </w:p>
        </w:tc>
        <w:tc>
          <w:tcPr>
            <w:tcW w:w="3978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35025661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Corrective Action</w:t>
            </w:r>
          </w:p>
          <w:p w14:paraId="35B89F5B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(if necessary)</w:t>
            </w:r>
          </w:p>
        </w:tc>
      </w:tr>
      <w:tr w:rsidR="00085D9B" w:rsidRPr="00273C07" w14:paraId="6827ECD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648" w:type="dxa"/>
            <w:vMerge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7C4F461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8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0840CC5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38EB829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14:paraId="3DFEA18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mid-day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6C88298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EAE570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14D242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3978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47717F2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85D9B" w:rsidRPr="00273C07" w14:paraId="26750BA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EB5964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752CEA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ECF951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C988AD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3127B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725FA5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01B28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72A8D2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75D3F7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34C9EE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D797F6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918763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A7B1A5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FAEE5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3B10F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9976C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C6F5D5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FB5551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F58255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39DA9D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28A57A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0518FB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40418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C3F2E6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E4CBE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A6E977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A009B3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A8E61A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344CE4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1AB7E9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B247B8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1A338D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DC776C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257E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16926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162462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44F9CC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D3E065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F84EF4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9DB28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7BF66D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4D9418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B31EA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BAB9AE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94ED98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22AA69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945563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408EBF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55081B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C8C81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5474A3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F620D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F56357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75A16D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0FCA13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6C2385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3F733C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D89FD2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1C2CE2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96AFB4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837394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99D01C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C96254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62B375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2F7849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CA54E6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CBC65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2A1355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D88E8D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859082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A9977C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9035DA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720EF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5A34C4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4B1D5F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56A824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215C3C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80564A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F3BBC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E76A77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9B8565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12D30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D9769C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4C117B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EB6771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9041B2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D937B6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F28B3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CD2B00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101E8C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FD5E26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B5AB71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22E15E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D0B8CD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F2633D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79EEFE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66716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01A036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9A0CF1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14BEA0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85D7F7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5F07E5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62B44E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4FEB9A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B24A81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8522AB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33D819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612403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935E51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3A2C2F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61DE09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33D9B1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D733E2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9237F7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1DD94E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CA737B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845331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536C07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083904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243640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E60ADF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DFEC5A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1F096B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D2D38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409D53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296A0E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1C4BA5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32E5B8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47AFAE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CF94A9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2B02DD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BDAA16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D6E337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7B9810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C72EB1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7A6EDA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9F8A4B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2D3FA6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939961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1408A9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41265B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D56F5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71DC74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CCFC0E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FB2050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B77F3C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3CFD41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70926A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51C2DC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515211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A2EAC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315F7C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3CD995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927FA1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DB2299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6F2222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2160B8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2C4817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7A7D37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68C4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A5902D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2227C8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18065C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5CDBF4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130499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484A35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F7B06E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DC4265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8FFC11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69FF90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FB1141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0103D3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A08DEE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15BA9F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4951DA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79E42A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D6EDED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68814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134551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2DADC1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75CB42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A786D3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90305D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404C72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659E5A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1CC55D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0603F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CD2823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27B550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139285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8CDFD0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170EAC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3ECC4F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D4C1EC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C4682B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11F4E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3ED524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0BE402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078B29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1686A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DB77AB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2EB637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B54CEA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F8812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237461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D89F66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47021B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DB0129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6C6702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5C8F8E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A00CDD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BE5A5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418292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EFCDA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3B07B1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F0BE5C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CCB227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7F5B15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7A0C0A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D0B980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0D49BA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7648F1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D33AF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D89804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713ACF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67A30E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8B1BC5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59353E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007DB1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86D683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843AB7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15075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CC8312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C9BBB5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8DF783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013B2D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EBFD7D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0C90E4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C34ACD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BD80DD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9811D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6F0BD5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F2FD5C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D6E0C0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1D0878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7ECA40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C5E8EA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293167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FD110B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27A4B1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8A0783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D0472E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9292C4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B956D3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E8C091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D45619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9BEAE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34ACEA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E610B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01B291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57E912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EB90B6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BF7D95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E58E34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313CF2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9FF7D4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975489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6F574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173E0A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AA22AE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bottom w:val="single" w:sz="6" w:space="0" w:color="auto"/>
              <w:right w:val="nil"/>
            </w:tcBorders>
            <w:vAlign w:val="center"/>
          </w:tcPr>
          <w:p w14:paraId="239281B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6883F4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F1285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47FE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CA5CC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557B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CD13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DD334E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6A560490" w14:textId="6FA13772" w:rsidR="00085D9B" w:rsidRDefault="00085D9B" w:rsidP="00085D9B">
      <w:pPr>
        <w:pStyle w:val="TextTable"/>
        <w:spacing w:after="60"/>
        <w:rPr>
          <w:i/>
        </w:rPr>
      </w:pPr>
      <w:r w:rsidRPr="00400C77">
        <w:rPr>
          <w:b/>
          <w:i/>
        </w:rPr>
        <w:t>Note:</w:t>
      </w:r>
      <w:r w:rsidRPr="00400C77">
        <w:rPr>
          <w:i/>
        </w:rPr>
        <w:t xml:space="preserve"> Electronic chart recorders or logs may be substituted for this manual method. Check with a Food Safety advisor.</w:t>
      </w:r>
      <w:r w:rsidR="00A06FD8">
        <w:rPr>
          <w:i/>
        </w:rPr>
        <w:t xml:space="preserve"> </w:t>
      </w:r>
      <w:r w:rsidRPr="00F634E2">
        <w:rPr>
          <w:i/>
        </w:rPr>
        <w:t>This record accommodates milking 3 times a day; if you milk only 2 times a day, just use two columns.</w:t>
      </w:r>
      <w:r>
        <w:rPr>
          <w:i/>
        </w:rPr>
        <w:br w:type="page"/>
      </w:r>
    </w:p>
    <w:p w14:paraId="276781B1" w14:textId="77777777" w:rsidR="00085D9B" w:rsidRDefault="00085D9B" w:rsidP="00085D9B">
      <w:pPr>
        <w:pStyle w:val="Heading2"/>
        <w:spacing w:before="0"/>
      </w:pPr>
      <w:r>
        <w:lastRenderedPageBreak/>
        <w:t>Record 12: Bulk Tank Temperature Log (FS28)</w:t>
      </w:r>
    </w:p>
    <w:tbl>
      <w:tblPr>
        <w:tblW w:w="10458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75"/>
        <w:gridCol w:w="975"/>
        <w:gridCol w:w="771"/>
        <w:gridCol w:w="6"/>
        <w:gridCol w:w="270"/>
        <w:gridCol w:w="903"/>
        <w:gridCol w:w="975"/>
        <w:gridCol w:w="114"/>
        <w:gridCol w:w="843"/>
        <w:gridCol w:w="3978"/>
      </w:tblGrid>
      <w:tr w:rsidR="00085D9B" w:rsidRPr="00273C07" w14:paraId="3B9C2D6A" w14:textId="77777777" w:rsidTr="00085D9B">
        <w:trPr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48E73456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8CF9EF2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First Milking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00118807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Second &amp; Subsequent Milkings</w:t>
            </w:r>
          </w:p>
        </w:tc>
      </w:tr>
      <w:tr w:rsidR="00085D9B" w:rsidRPr="00273C07" w14:paraId="59560B9F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7187102D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Recommended Cooling Range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5847F90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Within 2 hours</w:t>
            </w:r>
          </w:p>
          <w:p w14:paraId="271EA2D6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(½ hour preferred)</w:t>
            </w:r>
          </w:p>
          <w:p w14:paraId="5D59B851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1°C - 4°C (34°F-40°F)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5600EDB1" w14:textId="77777777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blend temperature maximum 10°C (50°F)</w:t>
            </w:r>
          </w:p>
          <w:p w14:paraId="7CAB7936" w14:textId="594B5BEC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within 1 hour (1/2 preferred) 1°C - 4°C </w:t>
            </w:r>
            <w:r w:rsidR="008D55F4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br/>
            </w: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(34°F-40°F)</w:t>
            </w:r>
          </w:p>
        </w:tc>
      </w:tr>
      <w:tr w:rsidR="00085D9B" w:rsidRPr="00273C07" w14:paraId="7B3C1E70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08A81B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 xml:space="preserve">Normal Range identified for your bulk tank </w:t>
            </w:r>
            <w:r w:rsidRPr="00273C0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val="en-GB"/>
              </w:rPr>
              <w:t xml:space="preserve">after </w:t>
            </w: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milking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25E960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76F258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1100" w:firstLine="110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85D9B" w:rsidRPr="00374F9B" w14:paraId="1110D9E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9"/>
          <w:jc w:val="center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8B449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92943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85D9B" w:rsidRPr="00273C07" w14:paraId="2110F6B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4"/>
          <w:jc w:val="center"/>
        </w:trPr>
        <w:tc>
          <w:tcPr>
            <w:tcW w:w="6480" w:type="dxa"/>
            <w:gridSpan w:val="10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E83BE8B" w14:textId="211E2E28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Month: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February</w:t>
            </w:r>
          </w:p>
        </w:tc>
        <w:tc>
          <w:tcPr>
            <w:tcW w:w="3978" w:type="dxa"/>
            <w:shd w:val="clear" w:color="auto" w:fill="548DD4" w:themeFill="text2" w:themeFillTint="99"/>
            <w:vAlign w:val="center"/>
          </w:tcPr>
          <w:p w14:paraId="2F31B59C" w14:textId="77777777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Year:</w:t>
            </w:r>
          </w:p>
        </w:tc>
      </w:tr>
      <w:tr w:rsidR="00085D9B" w:rsidRPr="00273C07" w14:paraId="0F42474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14"/>
          <w:jc w:val="center"/>
        </w:trPr>
        <w:tc>
          <w:tcPr>
            <w:tcW w:w="648" w:type="dxa"/>
            <w:vMerge w:val="restart"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22D5AA8A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5832" w:type="dxa"/>
            <w:gridSpan w:val="9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9FC44B9" w14:textId="77777777" w:rsidR="00085D9B" w:rsidRPr="00273C07" w:rsidRDefault="00085D9B" w:rsidP="00085D9B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Bulk Tank Temperature</w:t>
            </w:r>
          </w:p>
        </w:tc>
        <w:tc>
          <w:tcPr>
            <w:tcW w:w="3978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5DE5702E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Corrective Action</w:t>
            </w:r>
          </w:p>
          <w:p w14:paraId="460D8208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(if necessary)</w:t>
            </w:r>
          </w:p>
        </w:tc>
      </w:tr>
      <w:tr w:rsidR="00085D9B" w:rsidRPr="00273C07" w14:paraId="16F3DF4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648" w:type="dxa"/>
            <w:vMerge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7CB4FE2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8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4687011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444106C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14:paraId="0DACCD3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mid-day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39498C2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59361F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222A68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3978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565BB32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85D9B" w:rsidRPr="00273C07" w14:paraId="4AFCBD1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4C90B3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FC0432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DDDFB6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802610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E5135B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C87789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2A060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B363E3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BF63B3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CEFB6C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34502A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983D09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0E6A19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AD25BD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31B6C6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1B798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F11E11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0C61A6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04A04B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2A4D88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9143F6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8D2779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D42B5C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3441F3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6E098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370284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871847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AEF25B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38626C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C8AAFE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F8C1F2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D94891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65B1FD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0E1BD6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F2BA54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9E4FCC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5F3AE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08CC6A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3ADA4B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7942B1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A44DBF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EB702F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DFAC4E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861C59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1E1838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0C150F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34C70F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697A8E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33662B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876731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32A9E1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500871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04A6A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E6D87A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37ED6A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3FCFED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BC9267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ED685F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6DD443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18DFD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390D8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AC83A3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046FB6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AFAC6D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1AA515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E0025E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6BB66A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E5D52E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D416F8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25FAC0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B57BEF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C21EF8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E2866D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EFDB1F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5A0968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CBAF44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B396B8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4E00FD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2CD4CA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90190F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5DBA34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CEDD0B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A6C3CA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55F42B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28EFF8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2ECEB5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60CCBD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F4A4D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B6391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ACC847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613D8E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274BDE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3A72D2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F7BF4E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16F238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FB3A5B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E896D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AEEEB7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3B413D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3024DE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A726E6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302521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B13183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693C45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DDF8AA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D7151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D50E6D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9CD136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E698A6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1F04C5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AAD902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F800D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E891C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D041E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20FB05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EED89D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C3B480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B6D652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ECD644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88BCD1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648673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2AB893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9BC92B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2567BF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ADE464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662731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946B81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9102C5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C818FA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17093F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6E961A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253B48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041AB1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24D312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9031BF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9E50FD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39E967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5FDF18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A285DC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9A3687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CECC6F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9A1B7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D1BA7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077389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7543D9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5CC0E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04B3D7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180AE2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0A5FE6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B1DEE1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644C4E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7436B4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9AB07A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8C2E2E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786AC7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4939CE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DF67EC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469F7E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05906F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6C9FE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C3F0B8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02B808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150521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16991A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A05529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93F2B8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77683E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8AE4FC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36E3C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ECE01E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2539DA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FEEF99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DE9C60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C5F193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7582E6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CF9C95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5ADDBD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D844E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8D79A9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C81EE9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CD3EB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910CDA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4AD845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FBAB1D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84503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A913A4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753B0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C66BD8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28728C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FAAC4B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5495A4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A1824D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B49180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E2C98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FE017B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2FA8EF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14B584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A5E4D6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6349B4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B36FBF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76C290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B6E377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E52FF9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12312A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8F544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AA0154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2F4A73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ECCD3E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2EAB43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111684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3DAE0C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EEF3DB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B1E76A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B9FBB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BF9A32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4CC013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EBFF4F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524CD7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FEA469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9A3B15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7D7AC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7EE61D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2BD61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FC0DC3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2CDEEB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1587F4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B17222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18612D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F8D0EA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177188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0F38A1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0578E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EFC5EC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AC6B4E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14B88D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9CDA04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08BC85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D92BDE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18C152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13F83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725622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032DF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C20F97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4163E1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459835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90FE81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24855A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C0B05E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DEED3D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411C3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2E37C3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CFD399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80FEA0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592028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D77FC2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F10B7A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F62AC4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778107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1D461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2164FB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1F5F55B3" w14:textId="30029F2C" w:rsidR="00085D9B" w:rsidRDefault="00085D9B" w:rsidP="00085D9B">
      <w:pPr>
        <w:pStyle w:val="TextTable"/>
        <w:spacing w:after="60"/>
        <w:rPr>
          <w:i/>
        </w:rPr>
      </w:pPr>
      <w:r w:rsidRPr="00400C77">
        <w:rPr>
          <w:b/>
          <w:i/>
        </w:rPr>
        <w:t>Note:</w:t>
      </w:r>
      <w:r w:rsidRPr="00400C77">
        <w:rPr>
          <w:i/>
        </w:rPr>
        <w:t xml:space="preserve"> Electronic chart recorders or logs may be substituted for this manual method. Check with a Food Safety advisor.</w:t>
      </w:r>
      <w:r w:rsidR="00A06FD8">
        <w:rPr>
          <w:i/>
        </w:rPr>
        <w:t xml:space="preserve"> </w:t>
      </w:r>
      <w:r w:rsidRPr="00F634E2">
        <w:rPr>
          <w:i/>
        </w:rPr>
        <w:t>This record accommodates milking 3 times a day; if you milk only 2 times a day, just use two columns.</w:t>
      </w:r>
      <w:r>
        <w:rPr>
          <w:i/>
        </w:rPr>
        <w:br w:type="page"/>
      </w:r>
    </w:p>
    <w:p w14:paraId="6EC5A55B" w14:textId="77777777" w:rsidR="00085D9B" w:rsidRDefault="00085D9B" w:rsidP="00085D9B">
      <w:pPr>
        <w:pStyle w:val="Heading2"/>
        <w:spacing w:before="0"/>
      </w:pPr>
      <w:r>
        <w:lastRenderedPageBreak/>
        <w:t>Record 12: Bulk Tank Temperature Log (FS28)</w:t>
      </w:r>
    </w:p>
    <w:tbl>
      <w:tblPr>
        <w:tblW w:w="10458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75"/>
        <w:gridCol w:w="975"/>
        <w:gridCol w:w="771"/>
        <w:gridCol w:w="6"/>
        <w:gridCol w:w="270"/>
        <w:gridCol w:w="903"/>
        <w:gridCol w:w="975"/>
        <w:gridCol w:w="114"/>
        <w:gridCol w:w="843"/>
        <w:gridCol w:w="3978"/>
      </w:tblGrid>
      <w:tr w:rsidR="00085D9B" w:rsidRPr="00273C07" w14:paraId="462DD911" w14:textId="77777777" w:rsidTr="00085D9B">
        <w:trPr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2F6590AA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66BA64B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First Milking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4AD77199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Second &amp; Subsequent Milkings</w:t>
            </w:r>
          </w:p>
        </w:tc>
      </w:tr>
      <w:tr w:rsidR="00085D9B" w:rsidRPr="00273C07" w14:paraId="5E523963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7ED3CE3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Recommended Cooling Range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1345B6E5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Within 2 hours</w:t>
            </w:r>
          </w:p>
          <w:p w14:paraId="74862E47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(½ hour preferred)</w:t>
            </w:r>
          </w:p>
          <w:p w14:paraId="5AAA57BF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1°C - 4°C (34°F-40°F)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53F52143" w14:textId="77777777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blend temperature maximum 10°C (50°F)</w:t>
            </w:r>
          </w:p>
          <w:p w14:paraId="7E09F03C" w14:textId="3B124EBE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within 1 hour (1/2 preferred) 1°C - 4°C </w:t>
            </w:r>
            <w:r w:rsidR="008D55F4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br/>
            </w: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(34°F-40°F)</w:t>
            </w:r>
          </w:p>
        </w:tc>
      </w:tr>
      <w:tr w:rsidR="00085D9B" w:rsidRPr="00273C07" w14:paraId="64BA0CFC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07418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 xml:space="preserve">Normal Range identified for your bulk tank </w:t>
            </w:r>
            <w:r w:rsidRPr="00273C0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val="en-GB"/>
              </w:rPr>
              <w:t xml:space="preserve">after </w:t>
            </w: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milking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226A20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E2A50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1100" w:firstLine="110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85D9B" w:rsidRPr="00374F9B" w14:paraId="7F435FD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9"/>
          <w:jc w:val="center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11C27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1E0A1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85D9B" w:rsidRPr="00273C07" w14:paraId="485ACE3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4"/>
          <w:jc w:val="center"/>
        </w:trPr>
        <w:tc>
          <w:tcPr>
            <w:tcW w:w="6480" w:type="dxa"/>
            <w:gridSpan w:val="10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6C1D09E" w14:textId="2F146F4D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Month: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March</w:t>
            </w:r>
          </w:p>
        </w:tc>
        <w:tc>
          <w:tcPr>
            <w:tcW w:w="3978" w:type="dxa"/>
            <w:shd w:val="clear" w:color="auto" w:fill="548DD4" w:themeFill="text2" w:themeFillTint="99"/>
            <w:vAlign w:val="center"/>
          </w:tcPr>
          <w:p w14:paraId="646D18BC" w14:textId="77777777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Year:</w:t>
            </w:r>
          </w:p>
        </w:tc>
      </w:tr>
      <w:tr w:rsidR="00085D9B" w:rsidRPr="00273C07" w14:paraId="69ABE04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14"/>
          <w:jc w:val="center"/>
        </w:trPr>
        <w:tc>
          <w:tcPr>
            <w:tcW w:w="648" w:type="dxa"/>
            <w:vMerge w:val="restart"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5EA71A94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5832" w:type="dxa"/>
            <w:gridSpan w:val="9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BB39BD9" w14:textId="77777777" w:rsidR="00085D9B" w:rsidRPr="00273C07" w:rsidRDefault="00085D9B" w:rsidP="00085D9B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Bulk Tank Temperature</w:t>
            </w:r>
          </w:p>
        </w:tc>
        <w:tc>
          <w:tcPr>
            <w:tcW w:w="3978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446EA5E1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Corrective Action</w:t>
            </w:r>
          </w:p>
          <w:p w14:paraId="63DE7E9B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(if necessary)</w:t>
            </w:r>
          </w:p>
        </w:tc>
      </w:tr>
      <w:tr w:rsidR="00085D9B" w:rsidRPr="00273C07" w14:paraId="35D4E07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648" w:type="dxa"/>
            <w:vMerge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01C86AE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8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00B8CDC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4CB9DEF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14:paraId="11ABC4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mid-day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05B07F5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F1202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0ED1C5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3978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33649C8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85D9B" w:rsidRPr="00273C07" w14:paraId="22C35F0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2B4531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AE501C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E8240B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5FA0F1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520BD7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4106FB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59AAD4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9F54E2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135C0C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C220A0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0E791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EB27A6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00E8D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94D884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E72A05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7E873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7173AC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978255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632454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1986F5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FF3249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DCF3DC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281A00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1E446D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D7F79D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E71A94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ED30CE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13C7F6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8F13A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9680D3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7D0415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B6857B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CF9D38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34F04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4F1E46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37D223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1A274C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065AF3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7FF6CB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CFA172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157CE6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095E99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22FD54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014A7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CA48DE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296417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95B4A6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E41294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4D971E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4F4182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34EF9C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D0A22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9E8A23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AB6DA7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FE4699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8B30F0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8539B1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A709E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D87728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041C77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8ED87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112D65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20B796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3E907C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DDBA49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E4561F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6CCDE9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C83D26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82B457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1562E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27F8B3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FA5F72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D3DD49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810783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AE0E95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16579B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CFB2EA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B39C05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93C2D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CA561C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B1A28C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D08486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1CFACA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71FF25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FA1B65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9DC4E2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3AE999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46050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53B9D9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466CDC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59A986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6D69AC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1FC0CC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D82CAE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DAF5BA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B5D18E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90FE9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E844C0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D5F151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6F19F6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E7D87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0D5DC2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76AD02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7C147A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CE6D4D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81248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B62839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AE446E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3B8058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5B878C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0FE9D1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2DCA48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5A021C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B3D00F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5A377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60E3A6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A96C3D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2810DE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BFFCFD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FD4E19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4DF352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206BDB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7A9A15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9FBB4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7DFAA5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552738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4E4E39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BFB8CF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C5CB92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C37CEB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402B36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6A842B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01536D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8E571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E82880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72755F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B18CC1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15ADB3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598717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445F40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AB00F9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F537D5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0FBFF6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E51DE5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0A984C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257B97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A729E6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A33107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40C3AB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434636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D55A3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BF342A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3EF5E7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5CC3E6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78293C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76B8F5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466948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E5C16F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DE9F68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A4132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87FA52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CE445A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1072BB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B25897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A18511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1EC6AB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5C6327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F8AC61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9DF19E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EF29FA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7C68A3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C50EC1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77EE34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9E23DA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7655E6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6E4858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7E3E86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D57BF7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A59F2D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A24178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6B1EF0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32A864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16D286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3B2F71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3BD1B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8CB121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81936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301E11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05C990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5A855E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5F4B5B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7ED1BA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E4AC98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621530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77ADC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56EF7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52ED2D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9BBD77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B68015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008C90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C155B5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A5D5F1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B14BD4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5AD5BA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A1E4D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BD5F24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C2E5C1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645FC5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5EEAF6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0CD0BA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544760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E7005F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AA29DE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900BA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01B8E4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03F293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98FA27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6588D5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E3321D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AA609C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ED1D4A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2D8282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89CC1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668743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3BC12B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21DD90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E1BF9D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24DC46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C74FFA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F7FBDB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29D395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ACC89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39845D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850C1A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125ABA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D36E49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DECFE5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7E5A53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FFF505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0BA305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1DE24F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23C247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1A55BE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D22E3C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E88887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6E8ABF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7197E3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80CD8C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FE441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BF049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51FD7C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5EB142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FC3CE1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5C6170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B6E5D1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3F6AE6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98E485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27AFD9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60441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F21920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0E2998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6718D5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D48F72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33EB99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862733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3EB59B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DD32D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F55EB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6406EA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8010A6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bottom w:val="single" w:sz="6" w:space="0" w:color="auto"/>
              <w:right w:val="nil"/>
            </w:tcBorders>
            <w:vAlign w:val="center"/>
          </w:tcPr>
          <w:p w14:paraId="50295A4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D78A45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8457BF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9A5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E1D50F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82CB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98FEB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96F905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4AF834F5" w14:textId="00DCC1C7" w:rsidR="00085D9B" w:rsidRPr="00F634E2" w:rsidRDefault="00085D9B" w:rsidP="00085D9B">
      <w:pPr>
        <w:pStyle w:val="TextTable"/>
        <w:spacing w:after="60"/>
        <w:rPr>
          <w:i/>
        </w:rPr>
      </w:pPr>
      <w:r w:rsidRPr="00400C77">
        <w:rPr>
          <w:b/>
          <w:i/>
        </w:rPr>
        <w:t>Note:</w:t>
      </w:r>
      <w:r w:rsidRPr="00400C77">
        <w:rPr>
          <w:i/>
        </w:rPr>
        <w:t xml:space="preserve"> Electronic chart recorders or logs may be substituted for this manual method. Check with a Food Safety advisor.</w:t>
      </w:r>
      <w:r w:rsidR="00A06FD8">
        <w:rPr>
          <w:i/>
        </w:rPr>
        <w:t xml:space="preserve"> </w:t>
      </w:r>
      <w:r w:rsidRPr="00F634E2">
        <w:rPr>
          <w:i/>
        </w:rPr>
        <w:t>This record accommodates milking 3 times a day; if you milk only 2 times a day, just use two columns.</w:t>
      </w:r>
    </w:p>
    <w:p w14:paraId="0770003C" w14:textId="147CAA00" w:rsidR="00085D9B" w:rsidRDefault="00085D9B" w:rsidP="00085D9B">
      <w:pPr>
        <w:pStyle w:val="TextTable"/>
        <w:spacing w:after="60"/>
        <w:rPr>
          <w:i/>
        </w:rPr>
      </w:pPr>
      <w:r>
        <w:rPr>
          <w:i/>
        </w:rPr>
        <w:br w:type="page"/>
      </w:r>
    </w:p>
    <w:p w14:paraId="4A9CCDDB" w14:textId="77777777" w:rsidR="00085D9B" w:rsidRDefault="00085D9B" w:rsidP="00085D9B">
      <w:pPr>
        <w:pStyle w:val="Heading2"/>
        <w:spacing w:before="0"/>
      </w:pPr>
      <w:r>
        <w:lastRenderedPageBreak/>
        <w:t>Record 12: Bulk Tank Temperature Log (FS28)</w:t>
      </w:r>
    </w:p>
    <w:tbl>
      <w:tblPr>
        <w:tblW w:w="10458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75"/>
        <w:gridCol w:w="975"/>
        <w:gridCol w:w="771"/>
        <w:gridCol w:w="6"/>
        <w:gridCol w:w="270"/>
        <w:gridCol w:w="903"/>
        <w:gridCol w:w="975"/>
        <w:gridCol w:w="114"/>
        <w:gridCol w:w="843"/>
        <w:gridCol w:w="3978"/>
      </w:tblGrid>
      <w:tr w:rsidR="00085D9B" w:rsidRPr="00273C07" w14:paraId="0290652C" w14:textId="77777777" w:rsidTr="00085D9B">
        <w:trPr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7C923780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10682DC0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First Milking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07AFE928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Second &amp; Subsequent Milkings</w:t>
            </w:r>
          </w:p>
        </w:tc>
      </w:tr>
      <w:tr w:rsidR="00085D9B" w:rsidRPr="00273C07" w14:paraId="51B6B6B0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788600F4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Recommended Cooling Range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47DF84C8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Within 2 hours</w:t>
            </w:r>
          </w:p>
          <w:p w14:paraId="64F5CC0A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(½ hour preferred)</w:t>
            </w:r>
          </w:p>
          <w:p w14:paraId="44A17E3D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1°C - 4°C (34°F-40°F)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0274C580" w14:textId="77777777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blend temperature maximum 10°C (50°F)</w:t>
            </w:r>
          </w:p>
          <w:p w14:paraId="54C98316" w14:textId="486398FA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within 1 hour (1/2 preferred) 1°C - 4°C </w:t>
            </w:r>
            <w:r w:rsidR="008D55F4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br/>
            </w: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(34°F-40°F)</w:t>
            </w:r>
          </w:p>
        </w:tc>
      </w:tr>
      <w:tr w:rsidR="00085D9B" w:rsidRPr="00273C07" w14:paraId="2E9D5D96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8B6AA8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 xml:space="preserve">Normal Range identified for your bulk tank </w:t>
            </w:r>
            <w:r w:rsidRPr="00273C0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val="en-GB"/>
              </w:rPr>
              <w:t xml:space="preserve">after </w:t>
            </w: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milking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879E60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D39F92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1100" w:firstLine="110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85D9B" w:rsidRPr="00374F9B" w14:paraId="0C02E9E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9"/>
          <w:jc w:val="center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C0A26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E4FA9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85D9B" w:rsidRPr="00273C07" w14:paraId="1C52E6E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4"/>
          <w:jc w:val="center"/>
        </w:trPr>
        <w:tc>
          <w:tcPr>
            <w:tcW w:w="6480" w:type="dxa"/>
            <w:gridSpan w:val="10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6D3FEC9" w14:textId="727B17B4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Month: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April</w:t>
            </w:r>
          </w:p>
        </w:tc>
        <w:tc>
          <w:tcPr>
            <w:tcW w:w="3978" w:type="dxa"/>
            <w:shd w:val="clear" w:color="auto" w:fill="548DD4" w:themeFill="text2" w:themeFillTint="99"/>
            <w:vAlign w:val="center"/>
          </w:tcPr>
          <w:p w14:paraId="6DE243E0" w14:textId="77777777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Year:</w:t>
            </w:r>
          </w:p>
        </w:tc>
      </w:tr>
      <w:tr w:rsidR="00085D9B" w:rsidRPr="00273C07" w14:paraId="6F590D9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14"/>
          <w:jc w:val="center"/>
        </w:trPr>
        <w:tc>
          <w:tcPr>
            <w:tcW w:w="648" w:type="dxa"/>
            <w:vMerge w:val="restart"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33720A5C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5832" w:type="dxa"/>
            <w:gridSpan w:val="9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904335B" w14:textId="77777777" w:rsidR="00085D9B" w:rsidRPr="00273C07" w:rsidRDefault="00085D9B" w:rsidP="00085D9B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Bulk Tank Temperature</w:t>
            </w:r>
          </w:p>
        </w:tc>
        <w:tc>
          <w:tcPr>
            <w:tcW w:w="3978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7132EBEB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Corrective Action</w:t>
            </w:r>
          </w:p>
          <w:p w14:paraId="4991899C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(if necessary)</w:t>
            </w:r>
          </w:p>
        </w:tc>
      </w:tr>
      <w:tr w:rsidR="00085D9B" w:rsidRPr="00273C07" w14:paraId="05FCACA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648" w:type="dxa"/>
            <w:vMerge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466B7DF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8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24CBA55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3392370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14:paraId="0B559AC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mid-day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6E20781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EAC37D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FE6139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3978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188A200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85D9B" w:rsidRPr="00273C07" w14:paraId="454571A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977536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1C7C27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77BB7C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0462C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F2FC25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63EDEA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F10AF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E3F164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37C52C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42552A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6DFD13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36A05F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572DC2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27553D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A1EEA8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17FB2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60B1DA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D15A7F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38052F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CFCA4A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34668D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F312B2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C51DE7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BD0974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4972E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8C9498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0921BC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2D8868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7AD581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01A021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0CDFC2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94E291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8A90C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E0536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4EC194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B2D5F1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0412FA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FCD417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055D2A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78013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782DC4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24A8C9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FFE75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45B3C8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B2DEB9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6A66FC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A1A8DB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7BA90D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B52BA1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FBA744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F0B92C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0B6F2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3B328B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2C7BD9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BB4DEE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4D7D09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669B25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FEC18D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F80AF8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6DB220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B4C7F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568711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592DF2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3C1778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013C4A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16AD94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B1E90F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EAC76E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95B2D1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DE117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750E5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CDC890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E873A9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4DEF2B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812441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FCB695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9943A6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690F2B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BCD91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4DFE83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4A3859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381C5D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48F52A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9617A3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B9ABC1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A2EA0F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9E1D8B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8435B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B16CC2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F6BE63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048779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7220E7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090CC4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DFAC29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8074D0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B2203C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2F75F5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710ED4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153BA6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96B642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7EF2C4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D81708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9C7171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5CD35E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C99BE6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29529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9529CB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E6086C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421EC3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470A14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FE7CE5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AE416F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B517AB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FDC88E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7DE7E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B357F4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1EC63E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81F852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C4391C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73CD8D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45662A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113784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2F962C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4F4E3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178CA0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82FE3F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4C1BFE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7EBEE1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119B4C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23940F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97EE5B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43F026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4D203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9D980D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4A0E63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0492EE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29857C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96BAE8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3125C7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272044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B1B7A8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83859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4C4955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F0DA8A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BACC91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EAC1E0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C099B4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796183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42B6BF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0D8C98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B722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7A9903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7163FB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A0CDEE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ACEEBA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F341D7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D5A70E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1AA740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3324B7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8712E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7EC80C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D23A55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B974A5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60CA76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E7FF20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D7543A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6B00A7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A8D8F8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C81F4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F64126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B75111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B8B720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FA1FB1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42B648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FBC2C1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0F540A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BBE4AF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4FC39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50E94F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E2D5E4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51E290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119B55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24D6C8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F48F57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CFDDD8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22945B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6428B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17AC6E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FAE54F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D86221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DD64F2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1A6741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9C14F2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8077E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29E88B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F0D80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09BAFA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EAA092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DFD48A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8D9748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9593A6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F22AB4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011BA8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32DB0E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E92C7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E5ADBA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C687A6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C2F36A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A5071B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B26890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0631FA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5C1B17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2C208C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8D8BA3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D6D12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3D9168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F2D5C4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A39B78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341B40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AA4DE3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1EDC41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9897F1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DD7BE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DE84C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FF6656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A42BA0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CE839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3E90C6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E8D1E6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6D38F6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D327C8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DF18F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DCE574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0898D6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A9D05F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4F9F38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4012B8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BEEF86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9BCBA5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845B8E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D273B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5AD32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867A64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80216B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32F093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E82070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D55902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6873F7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D9BA82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8DCE4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62F875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D92184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B6339A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8A699A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A62408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653AF6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37DBDA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9E11CA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146D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6CB3A8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2F07A3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8BB1D1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D57AA0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722FB5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4109A1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BF500C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12BE5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22824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2EC010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364F7D5F" w14:textId="223FB3AD" w:rsidR="00085D9B" w:rsidRDefault="00085D9B" w:rsidP="00085D9B">
      <w:pPr>
        <w:pStyle w:val="TextTable"/>
        <w:spacing w:after="60"/>
        <w:rPr>
          <w:i/>
        </w:rPr>
      </w:pPr>
      <w:r w:rsidRPr="00400C77">
        <w:rPr>
          <w:b/>
          <w:i/>
        </w:rPr>
        <w:t>Note:</w:t>
      </w:r>
      <w:r w:rsidRPr="00400C77">
        <w:rPr>
          <w:i/>
        </w:rPr>
        <w:t xml:space="preserve"> Electronic chart recorders or logs may be substituted for this manual method. Check with a Food Safety advisor.</w:t>
      </w:r>
      <w:r w:rsidR="00A06FD8">
        <w:rPr>
          <w:i/>
        </w:rPr>
        <w:t xml:space="preserve"> </w:t>
      </w:r>
      <w:r w:rsidRPr="00F634E2">
        <w:rPr>
          <w:i/>
        </w:rPr>
        <w:t>This record accommodates milking 3 times a day; if you milk only 2 times a day, just use two columns.</w:t>
      </w:r>
      <w:r>
        <w:rPr>
          <w:i/>
        </w:rPr>
        <w:br w:type="page"/>
      </w:r>
    </w:p>
    <w:p w14:paraId="085812F6" w14:textId="77777777" w:rsidR="00085D9B" w:rsidRDefault="00085D9B" w:rsidP="00085D9B">
      <w:pPr>
        <w:pStyle w:val="Heading2"/>
        <w:spacing w:before="0"/>
      </w:pPr>
      <w:r>
        <w:lastRenderedPageBreak/>
        <w:t>Record 12: Bulk Tank Temperature Log (FS28)</w:t>
      </w:r>
    </w:p>
    <w:tbl>
      <w:tblPr>
        <w:tblW w:w="10458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75"/>
        <w:gridCol w:w="975"/>
        <w:gridCol w:w="771"/>
        <w:gridCol w:w="6"/>
        <w:gridCol w:w="270"/>
        <w:gridCol w:w="903"/>
        <w:gridCol w:w="975"/>
        <w:gridCol w:w="114"/>
        <w:gridCol w:w="843"/>
        <w:gridCol w:w="3978"/>
      </w:tblGrid>
      <w:tr w:rsidR="00085D9B" w:rsidRPr="00273C07" w14:paraId="4DB4844F" w14:textId="77777777" w:rsidTr="00085D9B">
        <w:trPr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35DC2D80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5ACA61F0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First Milking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211C173F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Second &amp; Subsequent Milkings</w:t>
            </w:r>
          </w:p>
        </w:tc>
      </w:tr>
      <w:tr w:rsidR="00085D9B" w:rsidRPr="00273C07" w14:paraId="5A96E7F5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21449BEC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Recommended Cooling Range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01E82AD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Within 2 hours</w:t>
            </w:r>
          </w:p>
          <w:p w14:paraId="0D880DCD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(½ hour preferred)</w:t>
            </w:r>
          </w:p>
          <w:p w14:paraId="37863AFA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1°C - 4°C (34°F-40°F)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339169EE" w14:textId="77777777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blend temperature maximum 10°C (50°F)</w:t>
            </w:r>
          </w:p>
          <w:p w14:paraId="6C999285" w14:textId="2FF09360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within 1 hour (1/2 preferred) 1°C - 4°C </w:t>
            </w:r>
            <w:r w:rsidR="008D55F4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br/>
            </w: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(34°F-40°F)</w:t>
            </w:r>
          </w:p>
        </w:tc>
      </w:tr>
      <w:tr w:rsidR="00085D9B" w:rsidRPr="00273C07" w14:paraId="6C716A23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4D94B8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 xml:space="preserve">Normal Range identified for your bulk tank </w:t>
            </w:r>
            <w:r w:rsidRPr="00273C0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val="en-GB"/>
              </w:rPr>
              <w:t xml:space="preserve">after </w:t>
            </w: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milking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4F3434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92952B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1100" w:firstLine="110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85D9B" w:rsidRPr="00374F9B" w14:paraId="1827B37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9"/>
          <w:jc w:val="center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1A08C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900FD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85D9B" w:rsidRPr="00273C07" w14:paraId="6B72125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4"/>
          <w:jc w:val="center"/>
        </w:trPr>
        <w:tc>
          <w:tcPr>
            <w:tcW w:w="6480" w:type="dxa"/>
            <w:gridSpan w:val="10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61DAA7C" w14:textId="236954AD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Month: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May</w:t>
            </w:r>
          </w:p>
        </w:tc>
        <w:tc>
          <w:tcPr>
            <w:tcW w:w="3978" w:type="dxa"/>
            <w:shd w:val="clear" w:color="auto" w:fill="548DD4" w:themeFill="text2" w:themeFillTint="99"/>
            <w:vAlign w:val="center"/>
          </w:tcPr>
          <w:p w14:paraId="7B223C59" w14:textId="77777777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Year:</w:t>
            </w:r>
          </w:p>
        </w:tc>
      </w:tr>
      <w:tr w:rsidR="00085D9B" w:rsidRPr="00273C07" w14:paraId="5D253D9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14"/>
          <w:jc w:val="center"/>
        </w:trPr>
        <w:tc>
          <w:tcPr>
            <w:tcW w:w="648" w:type="dxa"/>
            <w:vMerge w:val="restart"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1236CF74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5832" w:type="dxa"/>
            <w:gridSpan w:val="9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BC15700" w14:textId="77777777" w:rsidR="00085D9B" w:rsidRPr="00273C07" w:rsidRDefault="00085D9B" w:rsidP="00085D9B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Bulk Tank Temperature</w:t>
            </w:r>
          </w:p>
        </w:tc>
        <w:tc>
          <w:tcPr>
            <w:tcW w:w="3978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23338E3E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Corrective Action</w:t>
            </w:r>
          </w:p>
          <w:p w14:paraId="0BE4A1F0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(if necessary)</w:t>
            </w:r>
          </w:p>
        </w:tc>
      </w:tr>
      <w:tr w:rsidR="00085D9B" w:rsidRPr="00273C07" w14:paraId="0AA47A9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648" w:type="dxa"/>
            <w:vMerge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78B9B08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8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06B6655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1E599D7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14:paraId="6EFB555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mid-day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3B05EC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D58959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A6F5D6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3978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1D6018C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85D9B" w:rsidRPr="00273C07" w14:paraId="5ED47FE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2FEDD7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682574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15AF1B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8F8F3A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1A7D0D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E02AD8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C7F87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D93168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056E4C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93B9D9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F1A113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614010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878B91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A61AD1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03AA10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414B0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7E9686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7C69D2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0926F7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CCB20A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7B017D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98F219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30793B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4B9A2D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0AA405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E73490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CE293A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988307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8B9429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63D700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DFEB09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EC8EBE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D0F5B2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28DDA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7CB49F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F017BA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B483E2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D85EE2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60E5C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FEC8CA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0DC809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63D005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D43A06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66DD7E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2DDA2F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6F0DC3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13C956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C3B5F9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CCEE3E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80A93D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8D5DD3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957A5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482A41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AC0ECD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BC2397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5248D7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653B6E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49D210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B09B4B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E674EF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C4C215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FA7930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C094AF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64A671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F60E02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283FE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CB42AE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6DFB9A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FE17F7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E530E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B9130C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EE9235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B8DA53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407434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5AE06D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04A2BF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885A13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9865F7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096A0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B35ED9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1AA3C1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0FD4D6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08FDE0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A45C2C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14E3F6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1E26C7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666FCB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FA2A1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32DDDF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EBE747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AD0A1B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0D7BAA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F213B3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8EA7C7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6B4900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806575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651E65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EFF99D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7DA74E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B8720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A03E4F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273EA8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3F89D6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3BC1F6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30DDD8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5F9655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BB1321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BB5E28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2C329F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42CD79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757C24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CC4F26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A939C9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BEAA0B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24B39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209C42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D5E3DF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BC04C4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B3A332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2C93B5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CF5EF6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1ED9C0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3889EE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45BBC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D414E1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47C4BC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37C3CF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03BC2E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FB0ABF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7C3498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9E9801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DE2B77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DA5E97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0F93BE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9B860B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F7343D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3FD955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2574AC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9DD81A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1C39BB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839903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5EC54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5C24AB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135E23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162FBF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D69D28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FBE790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93608A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8F6422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A54FCC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724EF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14CFA9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15F421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B34724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61027B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4D16EE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19772D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A1CCE4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E21B05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D77C4D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6C6BD7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3ABFE2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E78421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68CCB0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256388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0C3F44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87F221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04B54C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FF0A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73F54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A3B6C7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842A1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F3771F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D1CFB3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BDEFE1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4C6BBA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718F25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14FDB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757469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924575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4BCDC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C6DDBE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D9A66E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76A0C3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A63C6E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0D2E18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233F8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447FF9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AA2966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2383DA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2A2630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ABE975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CC1494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E255D7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A7EB5D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136B6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60CF86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A3D2EE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A6FF6F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461E82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B14D1A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8BBBC3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52FC3C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476553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AF704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7740DA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2F7251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83DA00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F30D7E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FD87F7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F9E759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D12ADC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0A259E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F60CBB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F74E80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E11E45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E57ED6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E3B6BC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8A25F6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831B48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5E8546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CFB8C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5743F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3D71A1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307985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F729A1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A8EBAD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0A3FEB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E6F761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5113DE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17F753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C1392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CB97D4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E2674F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56BCDA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3BDFC5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A85E8E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E43A25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3B853C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171CCA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C5360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9B7759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94735B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46255D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B84DE3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34DE98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F03C79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F0BC70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1DEA6E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B63D5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B5C26B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EA88A8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BE3AC1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84D60D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B8A0A2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9B53EE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93B2CF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E38BBA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849B5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747202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497164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2D800A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39E517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BA969F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D526FE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E9D09C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98DDF7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C33BA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6D3C0C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F46F87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bottom w:val="single" w:sz="6" w:space="0" w:color="auto"/>
              <w:right w:val="nil"/>
            </w:tcBorders>
            <w:vAlign w:val="center"/>
          </w:tcPr>
          <w:p w14:paraId="633DFA3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BB586D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03DFE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1279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84885B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3E068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E705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A77C17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23517DE9" w14:textId="429D2921" w:rsidR="00085D9B" w:rsidRDefault="00085D9B" w:rsidP="00085D9B">
      <w:pPr>
        <w:pStyle w:val="TextTable"/>
        <w:spacing w:after="60"/>
        <w:rPr>
          <w:i/>
        </w:rPr>
      </w:pPr>
      <w:r w:rsidRPr="00400C77">
        <w:rPr>
          <w:b/>
          <w:i/>
        </w:rPr>
        <w:t>Note:</w:t>
      </w:r>
      <w:r w:rsidRPr="00400C77">
        <w:rPr>
          <w:i/>
        </w:rPr>
        <w:t xml:space="preserve"> Electronic chart recorders or logs may be substituted for this manual method. Check with a Food Safety advisor.</w:t>
      </w:r>
      <w:r w:rsidR="00A06FD8">
        <w:rPr>
          <w:i/>
        </w:rPr>
        <w:t xml:space="preserve"> </w:t>
      </w:r>
      <w:r w:rsidRPr="00F634E2">
        <w:rPr>
          <w:i/>
        </w:rPr>
        <w:t>This record accommodates milking 3 times a day; if you milk only 2 times a day, just use two columns.</w:t>
      </w:r>
      <w:r>
        <w:rPr>
          <w:i/>
        </w:rPr>
        <w:br w:type="page"/>
      </w:r>
    </w:p>
    <w:p w14:paraId="55630849" w14:textId="77777777" w:rsidR="00085D9B" w:rsidRDefault="00085D9B" w:rsidP="00085D9B">
      <w:pPr>
        <w:pStyle w:val="Heading2"/>
        <w:spacing w:before="0"/>
      </w:pPr>
      <w:r>
        <w:lastRenderedPageBreak/>
        <w:t>Record 12: Bulk Tank Temperature Log (FS28)</w:t>
      </w:r>
    </w:p>
    <w:tbl>
      <w:tblPr>
        <w:tblW w:w="10458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75"/>
        <w:gridCol w:w="975"/>
        <w:gridCol w:w="771"/>
        <w:gridCol w:w="6"/>
        <w:gridCol w:w="270"/>
        <w:gridCol w:w="903"/>
        <w:gridCol w:w="975"/>
        <w:gridCol w:w="114"/>
        <w:gridCol w:w="843"/>
        <w:gridCol w:w="3978"/>
      </w:tblGrid>
      <w:tr w:rsidR="00085D9B" w:rsidRPr="00273C07" w14:paraId="234F6EF5" w14:textId="77777777" w:rsidTr="00085D9B">
        <w:trPr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5341C6E3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1D77E1A9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First Milking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1B18D927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Second &amp; Subsequent Milkings</w:t>
            </w:r>
          </w:p>
        </w:tc>
      </w:tr>
      <w:tr w:rsidR="00085D9B" w:rsidRPr="00273C07" w14:paraId="7E780A40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396072EA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Recommended Cooling Range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4425408B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Within 2 hours</w:t>
            </w:r>
          </w:p>
          <w:p w14:paraId="6429DD8D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(½ hour preferred)</w:t>
            </w:r>
          </w:p>
          <w:p w14:paraId="352547E2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1°C - 4°C (34°F-40°F)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724384E3" w14:textId="77777777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blend temperature maximum 10°C (50°F)</w:t>
            </w:r>
          </w:p>
          <w:p w14:paraId="234DE5DD" w14:textId="3B529A93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within 1 hour (1/2 preferred) 1°C - 4°C </w:t>
            </w:r>
            <w:r w:rsidR="008D55F4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br/>
            </w: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(34°F-40°F)</w:t>
            </w:r>
          </w:p>
        </w:tc>
      </w:tr>
      <w:tr w:rsidR="00085D9B" w:rsidRPr="00273C07" w14:paraId="1EABF995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E3794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 xml:space="preserve">Normal Range identified for your bulk tank </w:t>
            </w:r>
            <w:r w:rsidRPr="00273C0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val="en-GB"/>
              </w:rPr>
              <w:t xml:space="preserve">after </w:t>
            </w: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milking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170C32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3BB56D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1100" w:firstLine="110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85D9B" w:rsidRPr="00374F9B" w14:paraId="420EA68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9"/>
          <w:jc w:val="center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27A95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57B78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85D9B" w:rsidRPr="00273C07" w14:paraId="0C98E9D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4"/>
          <w:jc w:val="center"/>
        </w:trPr>
        <w:tc>
          <w:tcPr>
            <w:tcW w:w="6480" w:type="dxa"/>
            <w:gridSpan w:val="10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7174D4D" w14:textId="2EF555C6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Month: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June</w:t>
            </w:r>
          </w:p>
        </w:tc>
        <w:tc>
          <w:tcPr>
            <w:tcW w:w="3978" w:type="dxa"/>
            <w:shd w:val="clear" w:color="auto" w:fill="548DD4" w:themeFill="text2" w:themeFillTint="99"/>
            <w:vAlign w:val="center"/>
          </w:tcPr>
          <w:p w14:paraId="63FD6F04" w14:textId="77777777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Year:</w:t>
            </w:r>
          </w:p>
        </w:tc>
      </w:tr>
      <w:tr w:rsidR="00085D9B" w:rsidRPr="00273C07" w14:paraId="17BC7E2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14"/>
          <w:jc w:val="center"/>
        </w:trPr>
        <w:tc>
          <w:tcPr>
            <w:tcW w:w="648" w:type="dxa"/>
            <w:vMerge w:val="restart"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614E7F9E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5832" w:type="dxa"/>
            <w:gridSpan w:val="9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B82ACF0" w14:textId="77777777" w:rsidR="00085D9B" w:rsidRPr="00273C07" w:rsidRDefault="00085D9B" w:rsidP="00085D9B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Bulk Tank Temperature</w:t>
            </w:r>
          </w:p>
        </w:tc>
        <w:tc>
          <w:tcPr>
            <w:tcW w:w="3978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7F31332C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Corrective Action</w:t>
            </w:r>
          </w:p>
          <w:p w14:paraId="1D8523D6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(if necessary)</w:t>
            </w:r>
          </w:p>
        </w:tc>
      </w:tr>
      <w:tr w:rsidR="00085D9B" w:rsidRPr="00273C07" w14:paraId="4BA3006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648" w:type="dxa"/>
            <w:vMerge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3540FEA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8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19762E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65CF8DF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14:paraId="6686200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mid-day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4286E06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B5C2DB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A53360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3978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554B7A6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85D9B" w:rsidRPr="00273C07" w14:paraId="08D5391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7526FF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09E31B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FE540C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8F2ADD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104F17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5B1526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B40FC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CCDA8E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292328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6FC611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B26074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CF2DB5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BD514D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88E129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D6CF0F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643A9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B27D7E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4D43B6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DAA143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0D5E59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8D5650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D91F74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3C8B6B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617370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A683C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61AFFC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E890F8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CF6E54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6C5F9D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40E26B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DF0E9A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E400F4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A96A9F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03A27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37D072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32A7EB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B269BF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33B3E3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2CE567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0D8CE1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866B8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7CE1FA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A1BDD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CFD797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8C73E9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04BDED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9B0A5F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8DBAF9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EED5E1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340B2A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412F0B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5A93E9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8D259A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B3E14F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EB9845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E16FB1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2AC448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5CDC37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1D1611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886583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F2296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92BAAA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267101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7B73B3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B66C37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066291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A4418C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1782D1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A66A32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8EA45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143001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7A829A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6E1938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6E68DD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5DB85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1AEEBB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E965C1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956F10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769BF9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EE7A4B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126BDC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951AAE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D1545B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4205E5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8D0EA4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1B987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5A2734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2CAB5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0B5951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3A83DA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64B23E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BAD3FF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07CBC6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C54A00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58CC40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44907F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C2D31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D28DCB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57D00E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851521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2C6CE7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FEC69B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BA1CA8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8E2BC7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D64CF8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7A9E8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E1F654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E1E20B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7995D7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1A452A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80302F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695B01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7908EE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FC7D6F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8DA1E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48930B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AC9F95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4D8DBB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E72359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E7F364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15219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5B30AC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0B081C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7080B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D0603B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48A5B1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16E973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AAB8C9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23E645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E9D0B0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9BD74D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4395A9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561D8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DB71AC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0051E1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AD580A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BB59E2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181E27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ED9B8F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199850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990C79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245BD3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879497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DBBE22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F5F745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BFE818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DBCB93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C1964C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53B967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A08E06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9487B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A280E5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6B86DC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BE08A6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02A51C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290409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30BDAD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8D85EF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FBF641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70DCE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0D7ED5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840E90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C58695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6CD5C8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F64B7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5EA773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EEBC4A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5E5294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6DF3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C1978E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C20607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D39601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D28B11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D1FA66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23FF42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A86F05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5BFD1F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E7A53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3B9DB5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D54F46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121701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AD74CA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0A3573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556931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55550E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50D008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D9789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7F3C18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5197BD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F30AD0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96B5DA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6F3D32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2F7C3E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62334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FABC70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FF152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3DA9F2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982632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DB159B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7CBEE0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577DB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236916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2759E1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53EF1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D52BC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EFD611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8CD409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A21D68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F300EA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1AFD29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12E0F1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F04EBD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AD7BFA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E0B79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4EF3B9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ABB639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533673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00BE06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2ACC26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8ABEF3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70426F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5575E0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BEB79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694EFA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BA7F01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1E863F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B5083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ABE89A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AB32EF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71DCA7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CEE1AE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8B665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FE2D23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3E9930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4B3316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979E32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40B25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AB442D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0760BC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BAD9B1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22BE9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5F71B9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A295EE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2B9FEA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46A623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045EDB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5BE096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67BB8E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370F06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C483B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3FD5EC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2D37FE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02A3AE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F2377B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EB50E6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2F6A4F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B22807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5A69FE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50855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018CF4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32F937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6DE767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F74A26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8863E9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11B776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5C16B4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83CBAF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DC671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E6C7E2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7B5A61B3" w14:textId="50AE1D0C" w:rsidR="00085D9B" w:rsidRDefault="00085D9B" w:rsidP="00085D9B">
      <w:pPr>
        <w:pStyle w:val="TextTable"/>
        <w:spacing w:after="60"/>
        <w:rPr>
          <w:i/>
        </w:rPr>
      </w:pPr>
      <w:r w:rsidRPr="00400C77">
        <w:rPr>
          <w:b/>
          <w:i/>
        </w:rPr>
        <w:t>Note:</w:t>
      </w:r>
      <w:r w:rsidRPr="00400C77">
        <w:rPr>
          <w:i/>
        </w:rPr>
        <w:t xml:space="preserve"> Electronic chart recorders or logs may be substituted for this manual method. Check with a Food Safety advisor.</w:t>
      </w:r>
      <w:r w:rsidR="00A06FD8">
        <w:rPr>
          <w:i/>
        </w:rPr>
        <w:t xml:space="preserve"> </w:t>
      </w:r>
      <w:r w:rsidRPr="00F634E2">
        <w:rPr>
          <w:i/>
        </w:rPr>
        <w:t>This record accommodates milking 3 times a day; if you milk only 2 times a day, just use two columns.</w:t>
      </w:r>
      <w:r>
        <w:rPr>
          <w:i/>
        </w:rPr>
        <w:br w:type="page"/>
      </w:r>
    </w:p>
    <w:p w14:paraId="66AA214C" w14:textId="77777777" w:rsidR="00085D9B" w:rsidRDefault="00085D9B" w:rsidP="00085D9B">
      <w:pPr>
        <w:pStyle w:val="Heading2"/>
        <w:spacing w:before="0"/>
      </w:pPr>
      <w:r>
        <w:lastRenderedPageBreak/>
        <w:t>Record 12: Bulk Tank Temperature Log (FS28)</w:t>
      </w:r>
    </w:p>
    <w:tbl>
      <w:tblPr>
        <w:tblW w:w="10458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75"/>
        <w:gridCol w:w="975"/>
        <w:gridCol w:w="771"/>
        <w:gridCol w:w="6"/>
        <w:gridCol w:w="270"/>
        <w:gridCol w:w="903"/>
        <w:gridCol w:w="975"/>
        <w:gridCol w:w="114"/>
        <w:gridCol w:w="843"/>
        <w:gridCol w:w="3978"/>
      </w:tblGrid>
      <w:tr w:rsidR="00085D9B" w:rsidRPr="00273C07" w14:paraId="09CE137B" w14:textId="77777777" w:rsidTr="00085D9B">
        <w:trPr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27CC5666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51B4F35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First Milking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3BAA162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Second &amp; Subsequent Milkings</w:t>
            </w:r>
          </w:p>
        </w:tc>
      </w:tr>
      <w:tr w:rsidR="00085D9B" w:rsidRPr="00273C07" w14:paraId="11FB1C4C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41CE1838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Recommended Cooling Range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1A840193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Within 2 hours</w:t>
            </w:r>
          </w:p>
          <w:p w14:paraId="553D2716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(½ hour preferred)</w:t>
            </w:r>
          </w:p>
          <w:p w14:paraId="26116A29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1°C - 4°C (34°F-40°F)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05226158" w14:textId="77777777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blend temperature maximum 10°C (50°F)</w:t>
            </w:r>
          </w:p>
          <w:p w14:paraId="12FD1429" w14:textId="6B00C4EE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within 1 hour (1/2 preferred) 1°C - 4°C </w:t>
            </w:r>
            <w:r w:rsidR="008D55F4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br/>
            </w: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(34°F-40°F)</w:t>
            </w:r>
          </w:p>
        </w:tc>
      </w:tr>
      <w:tr w:rsidR="00085D9B" w:rsidRPr="00273C07" w14:paraId="737FD9F6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95A50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 xml:space="preserve">Normal Range identified for your bulk tank </w:t>
            </w:r>
            <w:r w:rsidRPr="00273C0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val="en-GB"/>
              </w:rPr>
              <w:t xml:space="preserve">after </w:t>
            </w: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milking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8A8C92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3FB141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1100" w:firstLine="110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85D9B" w:rsidRPr="00374F9B" w14:paraId="700D353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9"/>
          <w:jc w:val="center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999EC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2A768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85D9B" w:rsidRPr="00273C07" w14:paraId="3B1E108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4"/>
          <w:jc w:val="center"/>
        </w:trPr>
        <w:tc>
          <w:tcPr>
            <w:tcW w:w="6480" w:type="dxa"/>
            <w:gridSpan w:val="10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BF8986" w14:textId="576204EB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Month: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July</w:t>
            </w:r>
          </w:p>
        </w:tc>
        <w:tc>
          <w:tcPr>
            <w:tcW w:w="3978" w:type="dxa"/>
            <w:shd w:val="clear" w:color="auto" w:fill="548DD4" w:themeFill="text2" w:themeFillTint="99"/>
            <w:vAlign w:val="center"/>
          </w:tcPr>
          <w:p w14:paraId="600BADF9" w14:textId="77777777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Year:</w:t>
            </w:r>
          </w:p>
        </w:tc>
      </w:tr>
      <w:tr w:rsidR="00085D9B" w:rsidRPr="00273C07" w14:paraId="3AED14C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14"/>
          <w:jc w:val="center"/>
        </w:trPr>
        <w:tc>
          <w:tcPr>
            <w:tcW w:w="648" w:type="dxa"/>
            <w:vMerge w:val="restart"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0B6E1565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5832" w:type="dxa"/>
            <w:gridSpan w:val="9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9377632" w14:textId="77777777" w:rsidR="00085D9B" w:rsidRPr="00273C07" w:rsidRDefault="00085D9B" w:rsidP="00085D9B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Bulk Tank Temperature</w:t>
            </w:r>
          </w:p>
        </w:tc>
        <w:tc>
          <w:tcPr>
            <w:tcW w:w="3978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7FBE1FF8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Corrective Action</w:t>
            </w:r>
          </w:p>
          <w:p w14:paraId="3BDD7C0F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(if necessary)</w:t>
            </w:r>
          </w:p>
        </w:tc>
      </w:tr>
      <w:tr w:rsidR="00085D9B" w:rsidRPr="00273C07" w14:paraId="6B1E2B1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648" w:type="dxa"/>
            <w:vMerge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3443F60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8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2E41760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2059D97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14:paraId="31F770E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mid-day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7CB4531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CE4AA7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B6D777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3978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118D0C5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85D9B" w:rsidRPr="00273C07" w14:paraId="06ECB67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F68A70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CDD0AC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6F2DCD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E0F03A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10B74D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F8DE97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2417AA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50A4B0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CBA061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221B1A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1AA12A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499DA6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D5D279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9C4BB3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B4E6A5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5385F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148463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E89346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787977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7CA692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B31BE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E78A90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5F8751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7B0B22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AF178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826409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D3A5D2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0AB3E5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4824B1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586BA6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CA8974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ABFF3D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0FADE7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35672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2C2260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3FD0DD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314B1F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BFC3E8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6F802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37AFF5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0A39E7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00291C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DA007C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F57BD1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62C299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E09502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653E1B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B06CB8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EBB22C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C322E9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C32522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87D48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2F117D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ED8376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74425D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C6CE52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8A0C60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ADA4D8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3DD942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689811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2A694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A14E66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F3965D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7D1CAB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65AFB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B6BF40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77DF80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6A0061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415B3D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FA1D82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EEE838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A12E5F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8054DC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E85FFF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5B8BE4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B68A20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81DBB0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79C70A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9B901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5F383C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49449D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20E41C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7FE367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E7CAF6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060D38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DA00A8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FC1D70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641C6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DA1D5D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C7D2AC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7E2205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900666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F65565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DAED23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6C2D32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B2B7D4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71B4C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B321C8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120D5B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8DEF5E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C8D529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4A5A43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199076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6BEC4B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F8CFAA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7849D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7B54B9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5BABD5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3B29CD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639125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6819E8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5AB4B6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77793C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16CA3A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CE917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2AF2F6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A1512E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7FF7A0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EF9C92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FA65F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CA7509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9CB2D4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294219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DA0EF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37D543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B8549A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5822B7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DCA330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11428E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D71D07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257B8C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A57952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031A7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B1A50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496267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36700B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193CBF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E05A2B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9413A3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662950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EFB6FC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FCF1E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8D8EA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73EF30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F4E980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52BBEA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A3DF2C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59845B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DB6592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7876D2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72992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469506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3B8197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4FD814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C55235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93969F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AA30C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C2D5B2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30D9CA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C3EF40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624901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638020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8B4FD8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26E4EE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CD6A6B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1C7E69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CE737B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D50DB5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FB88A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9B52AC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202DFF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DB243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AE1A0F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CE9FCD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79603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1076FB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556763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01B33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944DDE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4C084B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3569FE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D41625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065B1D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8654F7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1A65C7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3587E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EABD13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085B6B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C0AB2C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8B05DA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106F06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2421DC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D7E0EA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804D39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C36272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8951E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3179DB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69EAA9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17842D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DA9432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182954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9A5714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AF86CC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771743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845A1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E8104B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EFE029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003089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F6E843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DD3249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830BE2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0FBC89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64A39D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898EA4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D60A09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8D244D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1B75C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27622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928DA5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F4C14D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4C7630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02ED9D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068B05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B42480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421382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5A8594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674E85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E01D6E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79F17F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D673EB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CDDC01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21FAC8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42B171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C51599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973FA7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15DBB2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3E2431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A3423A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D4922F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9CE973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8C428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0E1AA5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9C5A02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7E6213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293FE8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298AE4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662B1D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34D22A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13643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D588A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FE7C6E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02625E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D9D1A3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F04B59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2B7E98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486C16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0B557D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7F7B66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1CC14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B301F1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C0A196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287DEE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17F770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205018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517AF2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8A6ECE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6DAC77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23C60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170B62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0C17F9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bottom w:val="single" w:sz="6" w:space="0" w:color="auto"/>
              <w:right w:val="nil"/>
            </w:tcBorders>
            <w:vAlign w:val="center"/>
          </w:tcPr>
          <w:p w14:paraId="5A7CF5E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6F1AFF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F7D6B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60C3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3F87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5059A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8B978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7422CE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7A48D6B6" w14:textId="23856CDD" w:rsidR="00085D9B" w:rsidRDefault="00085D9B" w:rsidP="00085D9B">
      <w:pPr>
        <w:pStyle w:val="TextTable"/>
        <w:spacing w:after="60"/>
        <w:rPr>
          <w:i/>
        </w:rPr>
      </w:pPr>
      <w:r w:rsidRPr="00400C77">
        <w:rPr>
          <w:b/>
          <w:i/>
        </w:rPr>
        <w:t>Note:</w:t>
      </w:r>
      <w:r w:rsidRPr="00400C77">
        <w:rPr>
          <w:i/>
        </w:rPr>
        <w:t xml:space="preserve"> Electronic chart recorders or logs may be substituted for this manual method. Check with a Food Safety advisor.</w:t>
      </w:r>
      <w:r w:rsidR="00A06FD8">
        <w:rPr>
          <w:i/>
        </w:rPr>
        <w:t xml:space="preserve"> </w:t>
      </w:r>
      <w:r w:rsidRPr="00F634E2">
        <w:rPr>
          <w:i/>
        </w:rPr>
        <w:t>This record accommodates milking 3 times a day; if you milk only 2 times a day, just use two columns.</w:t>
      </w:r>
      <w:r>
        <w:rPr>
          <w:i/>
        </w:rPr>
        <w:br w:type="page"/>
      </w:r>
    </w:p>
    <w:p w14:paraId="02A9DECD" w14:textId="77777777" w:rsidR="00085D9B" w:rsidRDefault="00085D9B" w:rsidP="00085D9B">
      <w:pPr>
        <w:pStyle w:val="Heading2"/>
        <w:spacing w:before="0"/>
      </w:pPr>
      <w:r>
        <w:lastRenderedPageBreak/>
        <w:t>Record 12: Bulk Tank Temperature Log (FS28)</w:t>
      </w:r>
    </w:p>
    <w:tbl>
      <w:tblPr>
        <w:tblW w:w="10458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75"/>
        <w:gridCol w:w="975"/>
        <w:gridCol w:w="771"/>
        <w:gridCol w:w="6"/>
        <w:gridCol w:w="270"/>
        <w:gridCol w:w="903"/>
        <w:gridCol w:w="975"/>
        <w:gridCol w:w="114"/>
        <w:gridCol w:w="843"/>
        <w:gridCol w:w="3978"/>
      </w:tblGrid>
      <w:tr w:rsidR="00085D9B" w:rsidRPr="00273C07" w14:paraId="163FFF9A" w14:textId="77777777" w:rsidTr="00085D9B">
        <w:trPr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49D51B8A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0F8E5867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First Milking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2E214AC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Second &amp; Subsequent Milkings</w:t>
            </w:r>
          </w:p>
        </w:tc>
      </w:tr>
      <w:tr w:rsidR="00085D9B" w:rsidRPr="00273C07" w14:paraId="01B3CF1E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303D66C0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Recommended Cooling Range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3E9BA93E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Within 2 hours</w:t>
            </w:r>
          </w:p>
          <w:p w14:paraId="74B89306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(½ hour preferred)</w:t>
            </w:r>
          </w:p>
          <w:p w14:paraId="67ED55C6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1°C - 4°C (34°F-40°F)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17006BDE" w14:textId="77777777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blend temperature maximum 10°C (50°F)</w:t>
            </w:r>
          </w:p>
          <w:p w14:paraId="0636DC73" w14:textId="178FBBE6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within 1 hour (1/2 preferred) 1°C - 4°C </w:t>
            </w:r>
            <w:r w:rsidR="008D55F4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br/>
            </w: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(34°F-40°F)</w:t>
            </w:r>
          </w:p>
        </w:tc>
      </w:tr>
      <w:tr w:rsidR="00085D9B" w:rsidRPr="00273C07" w14:paraId="53ABA448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1D733C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 xml:space="preserve">Normal Range identified for your bulk tank </w:t>
            </w:r>
            <w:r w:rsidRPr="00273C0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val="en-GB"/>
              </w:rPr>
              <w:t xml:space="preserve">after </w:t>
            </w: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milking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DAADA1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3A207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1100" w:firstLine="110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85D9B" w:rsidRPr="00374F9B" w14:paraId="7AD111A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9"/>
          <w:jc w:val="center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A51C4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FD6D2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85D9B" w:rsidRPr="00273C07" w14:paraId="2A0B580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4"/>
          <w:jc w:val="center"/>
        </w:trPr>
        <w:tc>
          <w:tcPr>
            <w:tcW w:w="6480" w:type="dxa"/>
            <w:gridSpan w:val="10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19E1113" w14:textId="4AD32F69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Month: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August</w:t>
            </w:r>
          </w:p>
        </w:tc>
        <w:tc>
          <w:tcPr>
            <w:tcW w:w="3978" w:type="dxa"/>
            <w:shd w:val="clear" w:color="auto" w:fill="548DD4" w:themeFill="text2" w:themeFillTint="99"/>
            <w:vAlign w:val="center"/>
          </w:tcPr>
          <w:p w14:paraId="6801D9BF" w14:textId="77777777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Year:</w:t>
            </w:r>
          </w:p>
        </w:tc>
      </w:tr>
      <w:tr w:rsidR="00085D9B" w:rsidRPr="00273C07" w14:paraId="0906357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14"/>
          <w:jc w:val="center"/>
        </w:trPr>
        <w:tc>
          <w:tcPr>
            <w:tcW w:w="648" w:type="dxa"/>
            <w:vMerge w:val="restart"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103D67CE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5832" w:type="dxa"/>
            <w:gridSpan w:val="9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EC3FA18" w14:textId="77777777" w:rsidR="00085D9B" w:rsidRPr="00273C07" w:rsidRDefault="00085D9B" w:rsidP="00085D9B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Bulk Tank Temperature</w:t>
            </w:r>
          </w:p>
        </w:tc>
        <w:tc>
          <w:tcPr>
            <w:tcW w:w="3978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5F5E1D4B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Corrective Action</w:t>
            </w:r>
          </w:p>
          <w:p w14:paraId="3896B763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(if necessary)</w:t>
            </w:r>
          </w:p>
        </w:tc>
      </w:tr>
      <w:tr w:rsidR="00085D9B" w:rsidRPr="00273C07" w14:paraId="72D0F6C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648" w:type="dxa"/>
            <w:vMerge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4E3D202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8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1A06FB1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18DB7E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14:paraId="378D994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mid-day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4E3DFA6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ABD2C4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6592D6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3978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262EF74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85D9B" w:rsidRPr="00273C07" w14:paraId="245A9A3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597C23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A02084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B03646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C2FA58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AECF07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ED31F8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6DBE1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1221A5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59F492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2D9D79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A307F8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198C59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CE2100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78C7C2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382FDA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4A506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4FA691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B6EF37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AC5A81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BCF700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00969F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4326BF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D64B0B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ADCD32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9D0AC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7B37A7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146706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A7EDED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037CA4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758D0E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552FB1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B77A5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801F6A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61002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A4E84B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2F62E0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653901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ECB865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0ECA19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100520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458DD5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03149C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E7F69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6ECBC0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7955DA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950F2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181581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A1DE58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7FACD6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BA690B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00B252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69C62F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88D80D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0B8087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83782F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4A77A9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816FCA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4E7479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7B168A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C08CCD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A7762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B6D71E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0DE435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F2A34C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1382EF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36F27E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A5B99A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722340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6327EE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3C458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54345E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7033DB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9C9CA2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D5C1AF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1829BB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A9D9C2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B7CF6C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4145CB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353D8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1856F1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D4E8D2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2635B1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8AA516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900CFC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F2FF87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E5B816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77F877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27D75B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218D27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07875E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98AB37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912C37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FE104F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688710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B65696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C891C9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31A789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991FBD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793697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84EE06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502A01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0C4445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47E50A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CE85C7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92F7C7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DC6052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0C02D3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2D4236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D4246A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29CA27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E11CBE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BC855D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F926CA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F5E2D8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06B55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B66D3B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1B4EA7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F5E70F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521ACE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7F39BC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7AAC93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DF5890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F97F51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A1675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20555A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FB0743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493096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7DBB2A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2613DB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789137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0BC4D1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2E6402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638C98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B971FE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4A6755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F66D61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72F289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734D73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13203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6BA0BE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A680D8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DB3DF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9E4413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44BC53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0F0FB8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7ED365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24B77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445E61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89801E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A8CD73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289DC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93A153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594758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9DA266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0FFF93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708648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804AB8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6359E9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2117E9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3327A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983EFD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3EF17E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B6D89E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44FE57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822E6D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DFD989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4D2FF2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D93DE3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C0329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462234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81BE09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674E7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DF3A98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7BC504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E5F92C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38E829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D3461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D7A12C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F2FCEC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BC6D5A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083BA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8A4074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7B8E11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AA06AE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731EC4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141F06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B16BE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68447E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3ED42C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5FF9A7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9D4F08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91CB1E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CE1C79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CB3533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68CFB0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878B1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FEFF74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23B336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02838F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21F3A8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315D14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70A17B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93B89B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C1DFB1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37104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C793D8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69F5C3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43090F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636790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2CDA97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6EBA66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95BABA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CD4847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FEB044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60EF37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1C51A5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AA0D1F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6A2D3F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FAB1E5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2B71D6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5F0150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6632C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ABE94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F210B8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9832F6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190F1B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096FA5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B0DA54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58B7DC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365DA7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57BF66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FA7C29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1E06B5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334519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8BDE50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808CF6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5099EA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D18264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281B28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4AA05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B374F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49A6C2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9713F7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92AC88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95B9F2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AF4CF1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CBA7DB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9761B8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30A73B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06085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97C1CF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DEDA55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89CE0E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56C862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F63AC2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DCF7B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BAEA95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6A3F9A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AD3D3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012D7C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2C5143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0EDF57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3EDE61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89FD0D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61CEBC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E8E194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C6D309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ED91E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C03399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8BC2EF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bottom w:val="single" w:sz="6" w:space="0" w:color="auto"/>
              <w:right w:val="nil"/>
            </w:tcBorders>
            <w:vAlign w:val="center"/>
          </w:tcPr>
          <w:p w14:paraId="6DA4A0C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FB99B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E993FC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1DC5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DEBE0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2E381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2AA0E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96B698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160205ED" w14:textId="06FC98FA" w:rsidR="00085D9B" w:rsidRDefault="00085D9B" w:rsidP="00085D9B">
      <w:pPr>
        <w:pStyle w:val="TextTable"/>
        <w:spacing w:after="60"/>
        <w:rPr>
          <w:i/>
        </w:rPr>
      </w:pPr>
      <w:r w:rsidRPr="00400C77">
        <w:rPr>
          <w:b/>
          <w:i/>
        </w:rPr>
        <w:t>Note:</w:t>
      </w:r>
      <w:r w:rsidRPr="00400C77">
        <w:rPr>
          <w:i/>
        </w:rPr>
        <w:t xml:space="preserve"> Electronic chart recorders or logs may be substituted for this manual method. Check with a Food Safety advisor.</w:t>
      </w:r>
      <w:r w:rsidR="00A06FD8">
        <w:rPr>
          <w:i/>
        </w:rPr>
        <w:t xml:space="preserve"> </w:t>
      </w:r>
      <w:r w:rsidRPr="00F634E2">
        <w:rPr>
          <w:i/>
        </w:rPr>
        <w:t>This record accommodates milking 3 times a day; if you milk only 2 times a day, just use two columns.</w:t>
      </w:r>
      <w:r>
        <w:rPr>
          <w:i/>
        </w:rPr>
        <w:br w:type="page"/>
      </w:r>
    </w:p>
    <w:p w14:paraId="731D5BAE" w14:textId="77777777" w:rsidR="00085D9B" w:rsidRDefault="00085D9B" w:rsidP="00085D9B">
      <w:pPr>
        <w:pStyle w:val="Heading2"/>
        <w:spacing w:before="0"/>
      </w:pPr>
      <w:r>
        <w:lastRenderedPageBreak/>
        <w:t>Record 12: Bulk Tank Temperature Log (FS28)</w:t>
      </w:r>
    </w:p>
    <w:tbl>
      <w:tblPr>
        <w:tblW w:w="10458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75"/>
        <w:gridCol w:w="975"/>
        <w:gridCol w:w="771"/>
        <w:gridCol w:w="6"/>
        <w:gridCol w:w="270"/>
        <w:gridCol w:w="903"/>
        <w:gridCol w:w="975"/>
        <w:gridCol w:w="114"/>
        <w:gridCol w:w="843"/>
        <w:gridCol w:w="3978"/>
      </w:tblGrid>
      <w:tr w:rsidR="00085D9B" w:rsidRPr="00273C07" w14:paraId="12224BAA" w14:textId="77777777" w:rsidTr="00085D9B">
        <w:trPr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48531A52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37259C39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First Milking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38E707C8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Second &amp; Subsequent Milkings</w:t>
            </w:r>
          </w:p>
        </w:tc>
      </w:tr>
      <w:tr w:rsidR="00085D9B" w:rsidRPr="00273C07" w14:paraId="2DD28FE3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48BD8197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Recommended Cooling Range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2921469D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Within 2 hours</w:t>
            </w:r>
          </w:p>
          <w:p w14:paraId="7C9EB6D2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(½ hour preferred)</w:t>
            </w:r>
          </w:p>
          <w:p w14:paraId="6FD8828F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1°C - 4°C (34°F-40°F)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01593EB" w14:textId="77777777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blend temperature maximum 10°C (50°F)</w:t>
            </w:r>
          </w:p>
          <w:p w14:paraId="36D894D5" w14:textId="240470BB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within 1 hour (1/2 preferred) 1°C - 4°C </w:t>
            </w:r>
            <w:r w:rsidR="00282066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br/>
            </w: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(34°F-40°F)</w:t>
            </w:r>
          </w:p>
        </w:tc>
      </w:tr>
      <w:tr w:rsidR="00085D9B" w:rsidRPr="00273C07" w14:paraId="0F56D443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E6CF82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 xml:space="preserve">Normal Range identified for your bulk tank </w:t>
            </w:r>
            <w:r w:rsidRPr="00273C0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val="en-GB"/>
              </w:rPr>
              <w:t xml:space="preserve">after </w:t>
            </w: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milking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3721D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D8BBF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1100" w:firstLine="110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85D9B" w:rsidRPr="00374F9B" w14:paraId="3585036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9"/>
          <w:jc w:val="center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D8D2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FB8E5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85D9B" w:rsidRPr="00273C07" w14:paraId="3C3A1BC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4"/>
          <w:jc w:val="center"/>
        </w:trPr>
        <w:tc>
          <w:tcPr>
            <w:tcW w:w="6480" w:type="dxa"/>
            <w:gridSpan w:val="10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AE07AEE" w14:textId="24FCD19C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Month: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September</w:t>
            </w:r>
          </w:p>
        </w:tc>
        <w:tc>
          <w:tcPr>
            <w:tcW w:w="3978" w:type="dxa"/>
            <w:shd w:val="clear" w:color="auto" w:fill="548DD4" w:themeFill="text2" w:themeFillTint="99"/>
            <w:vAlign w:val="center"/>
          </w:tcPr>
          <w:p w14:paraId="20D8E79C" w14:textId="77777777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Year:</w:t>
            </w:r>
          </w:p>
        </w:tc>
      </w:tr>
      <w:tr w:rsidR="00085D9B" w:rsidRPr="00273C07" w14:paraId="50D8E97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14"/>
          <w:jc w:val="center"/>
        </w:trPr>
        <w:tc>
          <w:tcPr>
            <w:tcW w:w="648" w:type="dxa"/>
            <w:vMerge w:val="restart"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1C483514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5832" w:type="dxa"/>
            <w:gridSpan w:val="9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928F1F2" w14:textId="77777777" w:rsidR="00085D9B" w:rsidRPr="00273C07" w:rsidRDefault="00085D9B" w:rsidP="00085D9B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Bulk Tank Temperature</w:t>
            </w:r>
          </w:p>
        </w:tc>
        <w:tc>
          <w:tcPr>
            <w:tcW w:w="3978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52D694CC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Corrective Action</w:t>
            </w:r>
          </w:p>
          <w:p w14:paraId="0D1745AE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(if necessary)</w:t>
            </w:r>
          </w:p>
        </w:tc>
      </w:tr>
      <w:tr w:rsidR="00085D9B" w:rsidRPr="00273C07" w14:paraId="531C7DD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648" w:type="dxa"/>
            <w:vMerge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2C808D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8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5AD2DE2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66A1321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14:paraId="510B97D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mid-day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44CCD3C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0E4FD0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BCC459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3978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1697A83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85D9B" w:rsidRPr="00273C07" w14:paraId="3C1D89B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713E49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1344B2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E33945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BCDEB6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5CB96C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E63D5B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099DC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6F690C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BAB3BC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43A419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9F362E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926D77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225DBD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1704DA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C5FEB7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6DA02D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4AC93B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AA8417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322186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E0E83F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DE9EA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1E78A7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AB748A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469FCB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10C31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B19DFB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BF3A28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3E3CE0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56439B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107D4E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47FD2E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6CA9CE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5F1C0C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7D65F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3BE70A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B2C259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CAF37A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8F6483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B3C9A2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EF2AAE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E93269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E3BBA4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653C3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AC2B87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2BD705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7ABFD8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C2B24C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E2F9BB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376CEF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FEEDF1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9F1CE9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C8EA6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7A8D34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C097F4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88C23A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341B52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ACEBAE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7E5432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14E062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94F285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CCA619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B0F10E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7B3A32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365D57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4BBE37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711476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CEC529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12867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628EF5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7254B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C29B93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E2C14C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18650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8DD69C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130B54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4A7AD3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FAD5FA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93ADAB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1E4702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3AE3B7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752A88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C25FA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7FE289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C6708C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7C9C7A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2FC9B4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FDD84D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03E70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66B8ED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DF3755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917997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966FE9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F42901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79ED85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3DF33F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4DA406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E5CB4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1B3E8B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B0ECB4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FEA7C8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1B817A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E70BFA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67657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514C6F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92104B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BE88F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29862A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BA2892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19A79B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E3CC13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BCD435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C9DD4F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DFF2E7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1A764C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D2DBD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D47EED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81B975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5741E8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2C3922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3C9F69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6051F2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D89B68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72CF15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233D11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8E9B04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AFDAD1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589A36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C4E3BC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057EBD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7FFEAA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FD8F38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104A35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FA499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1E7218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48044C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0E6AAB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C301A6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C70C44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D274EE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80AF61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78ED7A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F3BD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AAFC75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C264CB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7DC5CA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BDAD63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558151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F2E779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4AE99F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955AF4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3173F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F3A56F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40CDD1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45906C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665F06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FC3D59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6E6C51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E241AA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A1EAEC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24517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A5683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AB7451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C8AC39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27DC0C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D59A57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32D231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5A7FC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87B734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0143A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28C481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03875E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3E28B4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505E94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ED405E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6F2CA4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B46E68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A068FA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C0CB0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738FC6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CB0672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110017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E146D2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0AC12A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454BEA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222DDA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E9EAA2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F2B3D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4EA544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C88E64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672664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DCAE8F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C59366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5882CD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42CE26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8F6B9E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C45972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4C45F4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4DDDFE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AF76C2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0FC70F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F860C6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4964AA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4BB6E8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58C9DF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94F3E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35DE9C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F815A3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EE3FA7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B0B59C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D7FFEE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2620A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64C01C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CEDB4F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643667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2BF49D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3C5442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06E829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A93C10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16106E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252B23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98AFFA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47F960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AC0A0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C0A575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0B48E7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1D451C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9520F5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C226FF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02E32E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7633EB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5694C3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9CD49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295323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A794A7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9CA82A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9036AE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3291FA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BAF67D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32E680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658FF9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5184F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567CEE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293578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A2A62D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71EA1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D13877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140D3D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F0BE9B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712396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30B3B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46ADC5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F7B3C7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992E91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404A63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1687E4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0C1CA9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585669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9BE362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305AF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71DDB8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8870FA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5CC195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1F4221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DCC111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8B85F3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428D1B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D02171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3BF33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AEE718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1534C882" w14:textId="1E498EEB" w:rsidR="00085D9B" w:rsidRDefault="00085D9B" w:rsidP="00085D9B">
      <w:pPr>
        <w:pStyle w:val="TextTable"/>
        <w:spacing w:after="60"/>
        <w:rPr>
          <w:i/>
        </w:rPr>
      </w:pPr>
      <w:r w:rsidRPr="00400C77">
        <w:rPr>
          <w:b/>
          <w:i/>
        </w:rPr>
        <w:t>Note:</w:t>
      </w:r>
      <w:r w:rsidRPr="00400C77">
        <w:rPr>
          <w:i/>
        </w:rPr>
        <w:t xml:space="preserve"> Electronic chart recorders or logs may be substituted for this manual method. Check with a Food Safety advisor.</w:t>
      </w:r>
      <w:r w:rsidR="00A06FD8">
        <w:rPr>
          <w:i/>
        </w:rPr>
        <w:t xml:space="preserve"> </w:t>
      </w:r>
      <w:r w:rsidRPr="00F634E2">
        <w:rPr>
          <w:i/>
        </w:rPr>
        <w:t>This record accommodates milking 3 times a day; if you milk only 2 times a day, just use two columns.</w:t>
      </w:r>
      <w:r>
        <w:rPr>
          <w:i/>
        </w:rPr>
        <w:br w:type="page"/>
      </w:r>
    </w:p>
    <w:p w14:paraId="5AE8CE8F" w14:textId="77777777" w:rsidR="00085D9B" w:rsidRDefault="00085D9B" w:rsidP="00085D9B">
      <w:pPr>
        <w:pStyle w:val="Heading2"/>
        <w:spacing w:before="0"/>
      </w:pPr>
      <w:r>
        <w:lastRenderedPageBreak/>
        <w:t>Record 12: Bulk Tank Temperature Log (FS28)</w:t>
      </w:r>
    </w:p>
    <w:tbl>
      <w:tblPr>
        <w:tblW w:w="10458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75"/>
        <w:gridCol w:w="975"/>
        <w:gridCol w:w="771"/>
        <w:gridCol w:w="6"/>
        <w:gridCol w:w="270"/>
        <w:gridCol w:w="903"/>
        <w:gridCol w:w="975"/>
        <w:gridCol w:w="114"/>
        <w:gridCol w:w="843"/>
        <w:gridCol w:w="3978"/>
      </w:tblGrid>
      <w:tr w:rsidR="00085D9B" w:rsidRPr="00273C07" w14:paraId="7E1CA15F" w14:textId="77777777" w:rsidTr="00085D9B">
        <w:trPr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30492402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00F73553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First Milking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26C56767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Second &amp; Subsequent Milkings</w:t>
            </w:r>
          </w:p>
        </w:tc>
      </w:tr>
      <w:tr w:rsidR="00085D9B" w:rsidRPr="00273C07" w14:paraId="4EA1756F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2B67C5BE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Recommended Cooling Range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4719CE6F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Within 2 hours</w:t>
            </w:r>
          </w:p>
          <w:p w14:paraId="44114BF2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(½ hour preferred)</w:t>
            </w:r>
          </w:p>
          <w:p w14:paraId="669B51A9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1°C - 4°C (34°F-40°F)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F98BCEC" w14:textId="77777777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blend temperature maximum 10°C (50°F)</w:t>
            </w:r>
          </w:p>
          <w:p w14:paraId="5194A597" w14:textId="596580DC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within 1 hour (1/2 preferred) 1°C - 4°C </w:t>
            </w:r>
            <w:r w:rsidR="00282066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br/>
            </w: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(34°F-40°F)</w:t>
            </w:r>
          </w:p>
        </w:tc>
      </w:tr>
      <w:tr w:rsidR="00085D9B" w:rsidRPr="00273C07" w14:paraId="215F36FD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230C87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 xml:space="preserve">Normal Range identified for your bulk tank </w:t>
            </w:r>
            <w:r w:rsidRPr="00273C0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val="en-GB"/>
              </w:rPr>
              <w:t xml:space="preserve">after </w:t>
            </w: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milking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A44B6C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E2070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1100" w:firstLine="110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85D9B" w:rsidRPr="00374F9B" w14:paraId="165FC10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9"/>
          <w:jc w:val="center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D5AA1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AC0B5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85D9B" w:rsidRPr="00273C07" w14:paraId="6DD59FA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4"/>
          <w:jc w:val="center"/>
        </w:trPr>
        <w:tc>
          <w:tcPr>
            <w:tcW w:w="6480" w:type="dxa"/>
            <w:gridSpan w:val="10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27C6116" w14:textId="2F2D357F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Month: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October</w:t>
            </w:r>
          </w:p>
        </w:tc>
        <w:tc>
          <w:tcPr>
            <w:tcW w:w="3978" w:type="dxa"/>
            <w:shd w:val="clear" w:color="auto" w:fill="548DD4" w:themeFill="text2" w:themeFillTint="99"/>
            <w:vAlign w:val="center"/>
          </w:tcPr>
          <w:p w14:paraId="28A57065" w14:textId="77777777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Year:</w:t>
            </w:r>
          </w:p>
        </w:tc>
      </w:tr>
      <w:tr w:rsidR="00085D9B" w:rsidRPr="00273C07" w14:paraId="25343B6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14"/>
          <w:jc w:val="center"/>
        </w:trPr>
        <w:tc>
          <w:tcPr>
            <w:tcW w:w="648" w:type="dxa"/>
            <w:vMerge w:val="restart"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375A4553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5832" w:type="dxa"/>
            <w:gridSpan w:val="9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D22469D" w14:textId="77777777" w:rsidR="00085D9B" w:rsidRPr="00273C07" w:rsidRDefault="00085D9B" w:rsidP="00085D9B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Bulk Tank Temperature</w:t>
            </w:r>
          </w:p>
        </w:tc>
        <w:tc>
          <w:tcPr>
            <w:tcW w:w="3978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46FBB71F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Corrective Action</w:t>
            </w:r>
          </w:p>
          <w:p w14:paraId="41AD020B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(if necessary)</w:t>
            </w:r>
          </w:p>
        </w:tc>
      </w:tr>
      <w:tr w:rsidR="00085D9B" w:rsidRPr="00273C07" w14:paraId="1715AB1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648" w:type="dxa"/>
            <w:vMerge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5FD7F5B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8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7AF9A39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5606210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14:paraId="442E4B3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mid-day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3F09050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812BB4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1A7758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3978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7055652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85D9B" w:rsidRPr="00273C07" w14:paraId="55E249B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55032E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0BD49D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8C798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C3F967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E7B768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17F985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037C3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BC168E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DE5E44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53315F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3DDD9A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0F3B55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0814E3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BA3160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A91209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C9D6D4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E76C81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F28201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773692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1961CE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6E020B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F54C36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1DA4BD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E9B909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107519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0D10E8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E13B50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1652A7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11BE67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66509A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D30C5E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326090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53491D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CC494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4236CD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224220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5155CA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F8F936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217E85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A38EB0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49C754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14D196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D4B67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C68236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26F116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F39618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76001E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9354CF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CD7527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B84514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E30440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CAF866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4C41BE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2FC5EE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9FBAE3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757D30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F481D0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C8E225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3C8D93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B42233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4DE81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ECCD46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C20086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6D1EA2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E11E93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02D8CD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E802F0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698F81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573187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7EACA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5B3571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CC65DF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3F05B5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6EC403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06764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991087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BFFB57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BE0BF4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178D6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A990E4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E2F783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10EA25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976E1D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0C3913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9A77C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956415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D16B41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08142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FF9D36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680BB9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E23F4D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47445D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BA8980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DDE457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31B29F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426A74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EB220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C849CD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86AB25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3A97C9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81D02C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BFF301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7E44F2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CBE380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877634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29016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B2869A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E118ED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049938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1AE1BC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F6C8AC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2155DF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8C3C7B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9D1ADA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FF579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DCF8AE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3CC3F7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2A1F21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9D2808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B9A93A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41EBC1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A21A89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84CE5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0A27C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5A55C2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CAAEFB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DABC47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19E172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8EBE76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D19FE6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941FCB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3894BB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2A13F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A4C502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3B4352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4B9E36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A56475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AFC2C7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743038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0EC6A7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8BDA8E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04A26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FD7C52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681234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368D37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78661F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968140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8D4E9D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B1CD2A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BC909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8FE0E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CB4FE0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454B06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33386D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AC84EA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17E3C2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2D5813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3CA58B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4BB5B5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2AC359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3905D3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450D02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000BD9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775C64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C43B69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CC1300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A5D312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43445A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608A8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6B04B9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F844F3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B4F0C8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2A0DAD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FF7E8E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4AEE9B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548FEB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C60F8F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3BFBF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B3D08B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81B476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1DFB8B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EBD0B4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565BC3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AF270A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1D7CA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E8DB20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CF4D16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711273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54FA2B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98FC22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B18AD7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CC43AE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F15578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0CB060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7B2C7F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ADC93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60BFF5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ADCD51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B21445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647372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51C084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F7619E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0CBAC4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09CC39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090AC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AEEEBE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00548C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4E6F50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B5416A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3F5F0D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D26333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D87922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4FEE5D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C3623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F9C736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4EBEDE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5C6213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CF5C8F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C2AD71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289511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8F79AE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DFE12F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2B75E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9574B2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8A8638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A12171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30C062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F55B0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56AD62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EA72BB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E446A7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B420A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654A77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C3F27C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F001FB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2CCB2B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1F152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204416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84DB57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837F7D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2BE0D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C5ECF3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024432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DE6A24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3EBC6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727EE2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1E854F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91058C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32B9E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79A44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4A1040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71ACAE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A311B5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8F3A3B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5DC70A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4DABA5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62A94B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A98CBE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D46F4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ABE06E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CEF5BB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9E66EE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839B19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85DE81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59E4B3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4B977E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A39550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7F8FF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CC1ABF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B51A18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bottom w:val="single" w:sz="6" w:space="0" w:color="auto"/>
              <w:right w:val="nil"/>
            </w:tcBorders>
            <w:vAlign w:val="center"/>
          </w:tcPr>
          <w:p w14:paraId="759EDA8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6A32D68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5C85D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7FEB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743C2B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91D99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548FE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A207C6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51E5ACA7" w14:textId="03BA5488" w:rsidR="00085D9B" w:rsidRDefault="00085D9B" w:rsidP="00085D9B">
      <w:pPr>
        <w:pStyle w:val="TextTable"/>
        <w:spacing w:after="60"/>
        <w:rPr>
          <w:i/>
        </w:rPr>
      </w:pPr>
      <w:r w:rsidRPr="00400C77">
        <w:rPr>
          <w:b/>
          <w:i/>
        </w:rPr>
        <w:t>Note:</w:t>
      </w:r>
      <w:r w:rsidRPr="00400C77">
        <w:rPr>
          <w:i/>
        </w:rPr>
        <w:t xml:space="preserve"> Electronic chart recorders or logs may be substituted for this manual method. Check with a Food Safety advisor.</w:t>
      </w:r>
      <w:r w:rsidR="00A06FD8">
        <w:rPr>
          <w:i/>
        </w:rPr>
        <w:t xml:space="preserve"> </w:t>
      </w:r>
      <w:r w:rsidRPr="00F634E2">
        <w:rPr>
          <w:i/>
        </w:rPr>
        <w:t>This record accommodates milking 3 times a day; if you milk only 2 times a day, just use two columns.</w:t>
      </w:r>
      <w:r>
        <w:rPr>
          <w:i/>
        </w:rPr>
        <w:br w:type="page"/>
      </w:r>
    </w:p>
    <w:p w14:paraId="41304549" w14:textId="77777777" w:rsidR="00085D9B" w:rsidRDefault="00085D9B" w:rsidP="00085D9B">
      <w:pPr>
        <w:pStyle w:val="Heading2"/>
        <w:spacing w:before="0"/>
      </w:pPr>
      <w:r>
        <w:lastRenderedPageBreak/>
        <w:t>Record 12: Bulk Tank Temperature Log (FS28)</w:t>
      </w:r>
    </w:p>
    <w:tbl>
      <w:tblPr>
        <w:tblW w:w="10458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75"/>
        <w:gridCol w:w="975"/>
        <w:gridCol w:w="771"/>
        <w:gridCol w:w="6"/>
        <w:gridCol w:w="270"/>
        <w:gridCol w:w="903"/>
        <w:gridCol w:w="975"/>
        <w:gridCol w:w="114"/>
        <w:gridCol w:w="843"/>
        <w:gridCol w:w="3978"/>
      </w:tblGrid>
      <w:tr w:rsidR="00085D9B" w:rsidRPr="00273C07" w14:paraId="2254517C" w14:textId="77777777" w:rsidTr="00085D9B">
        <w:trPr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73DED476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4689B5FE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First Milking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2C17A652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Second &amp; Subsequent Milkings</w:t>
            </w:r>
          </w:p>
        </w:tc>
      </w:tr>
      <w:tr w:rsidR="00085D9B" w:rsidRPr="00273C07" w14:paraId="0A29669B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17C6D6A5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Recommended Cooling Range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42252E31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Within 2 hours</w:t>
            </w:r>
          </w:p>
          <w:p w14:paraId="2769D4C2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(½ hour preferred)</w:t>
            </w:r>
          </w:p>
          <w:p w14:paraId="2213F0D8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1°C - 4°C (34°F-40°F)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720B4431" w14:textId="77777777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blend temperature maximum 10°C (50°F)</w:t>
            </w:r>
          </w:p>
          <w:p w14:paraId="3543EEB5" w14:textId="260D6A57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within 1 hour (1/2 preferred) 1°C - 4°C </w:t>
            </w:r>
            <w:r w:rsidR="00282066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br/>
            </w: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(34°F-40°F)</w:t>
            </w:r>
          </w:p>
        </w:tc>
      </w:tr>
      <w:tr w:rsidR="00085D9B" w:rsidRPr="00273C07" w14:paraId="7BAC7D74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51FB68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 xml:space="preserve">Normal Range identified for your bulk tank </w:t>
            </w:r>
            <w:r w:rsidRPr="00273C0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val="en-GB"/>
              </w:rPr>
              <w:t xml:space="preserve">after </w:t>
            </w: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milking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26C056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AD914F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1100" w:firstLine="110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85D9B" w:rsidRPr="00374F9B" w14:paraId="65A39F6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9"/>
          <w:jc w:val="center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5D1CA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DF598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85D9B" w:rsidRPr="00273C07" w14:paraId="7BE926C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4"/>
          <w:jc w:val="center"/>
        </w:trPr>
        <w:tc>
          <w:tcPr>
            <w:tcW w:w="6480" w:type="dxa"/>
            <w:gridSpan w:val="10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1284FA6" w14:textId="575ACDCE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Month: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November</w:t>
            </w:r>
          </w:p>
        </w:tc>
        <w:tc>
          <w:tcPr>
            <w:tcW w:w="3978" w:type="dxa"/>
            <w:shd w:val="clear" w:color="auto" w:fill="548DD4" w:themeFill="text2" w:themeFillTint="99"/>
            <w:vAlign w:val="center"/>
          </w:tcPr>
          <w:p w14:paraId="1284637B" w14:textId="77777777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Year:</w:t>
            </w:r>
          </w:p>
        </w:tc>
      </w:tr>
      <w:tr w:rsidR="00085D9B" w:rsidRPr="00273C07" w14:paraId="3E33ECE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14"/>
          <w:jc w:val="center"/>
        </w:trPr>
        <w:tc>
          <w:tcPr>
            <w:tcW w:w="648" w:type="dxa"/>
            <w:vMerge w:val="restart"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3A823408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5832" w:type="dxa"/>
            <w:gridSpan w:val="9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012DB2B" w14:textId="77777777" w:rsidR="00085D9B" w:rsidRPr="00273C07" w:rsidRDefault="00085D9B" w:rsidP="00085D9B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Bulk Tank Temperature</w:t>
            </w:r>
          </w:p>
        </w:tc>
        <w:tc>
          <w:tcPr>
            <w:tcW w:w="3978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5E6EC64E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Corrective Action</w:t>
            </w:r>
          </w:p>
          <w:p w14:paraId="5ABA7554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(if necessary)</w:t>
            </w:r>
          </w:p>
        </w:tc>
      </w:tr>
      <w:tr w:rsidR="00085D9B" w:rsidRPr="00273C07" w14:paraId="0FB618C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648" w:type="dxa"/>
            <w:vMerge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6915695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8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7577D4C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112A8E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14:paraId="28A6544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mid-day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0FFCAEA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BC4AAE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2DD849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3978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3735381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85D9B" w:rsidRPr="00273C07" w14:paraId="7CEA04D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7E19A9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4F5000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60DFC1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18C83A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6A459B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A12A17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7C91FD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9D7F54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5928E2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8C816E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F23665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C193FC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FB106B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55B8E9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47B321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3C9AE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10E886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642C2D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264991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8517A8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8D6FE0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ADB98E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5867BC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347B70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441A7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CB8528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B7B091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A3A462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8A1B33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E64FA2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2DE8F3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F28853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08BB28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4D92C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D04C80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E35349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A19837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FD43AB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BDDBFA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50E012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54DD68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62CECB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80F36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205A91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AB5168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A307A1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0C7FB3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2FDAF1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934040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B8AD96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8C431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B9001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944426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6E7327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02F1FF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AE9895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C4797B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193322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6F7B54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7F1ED4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27EB0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170FEA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4C2964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E874C6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78BEB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DE7E13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3B87C5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787ACC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AFC934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AAF91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822A93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E44603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80CA9F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8E23A9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9EE40A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432BD9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9A097A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0E7ED2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814C6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75BF7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5030C7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02C4BF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E6B13B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CE0ADF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27F04C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DE7C9B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031855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6D5F02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86A672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342917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1031D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F99691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B61EB2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6880A4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BFFBD2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D078BA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86733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1FFF40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3901C9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BD2FD3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848D40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CFA574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AF3E12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910F67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ACB617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67A55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E3FE06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76A347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AA6AD6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756C6E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71A0D4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D7CF40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DAB6F9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4E4B7A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66DD5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646DBC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F5F198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06B84A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7CE040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57DE50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9C7040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2F2178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C7E26A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9CE75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4641AA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D28AC2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E64792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F89F20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A174E0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B19986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FF82E8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F1E217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F7FC4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195DC1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A8EA08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C61398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8E9807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0F2D99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F92F0D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32F3B2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5FD447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037BE3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58997B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D41A7E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CB20B5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56961A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6D3BF6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462785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0AF2B4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B1BE07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7F0C5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00A7BF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79D982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AD2996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C544B3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8D5DF9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FF035B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D49A9C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E036AF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2B9C1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810CD3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CE3984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3E34D4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218D50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DB1D39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A0E7A4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876F34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65ED44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01EB6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7B098D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04F90E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2562D3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F118B1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F12EC9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40A726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FD2EF2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A2E2F1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D189D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9A1694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F17291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7776AF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B4ED57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A60840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3B70C0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054C3C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EE695D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F0EFA9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CB0A0D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E52DF0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690B1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8039EC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DEF4D6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0792DB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3DC132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CD7D68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4DA93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161C1C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C4DD6F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C44030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835604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2BBBF9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7B0D87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66E4A2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02018C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637D3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5C832B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B99DB8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13BB43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A7C911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7D62E2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EB4E34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C812B6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26C241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B0FC8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5D51BD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804B27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8887EE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7790CE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9F0E17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906937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C54BC2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9C4437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95E329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DC84B7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596712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73F07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805E67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566156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84FEB8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D0B957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0713CD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37B27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AC729A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DA1DA5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780559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1613D7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A7F67A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4B93E3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194090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72A93C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7505E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F702E0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D562936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5413C3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2B05F0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3396C5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CFE7B0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9C1CC0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ABDDDC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F1C09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576E5A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16428E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D77F71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E505FD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C7A880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3C0B60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314FE3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768861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FED674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1A0658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364965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A8355C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B7F98C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914D51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F3EF82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DC3614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B781B4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BBC3B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34F470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4EA23DF8" w14:textId="1CC6AF81" w:rsidR="00085D9B" w:rsidRDefault="00085D9B" w:rsidP="00085D9B">
      <w:pPr>
        <w:pStyle w:val="TextTable"/>
        <w:spacing w:after="60"/>
        <w:rPr>
          <w:i/>
        </w:rPr>
      </w:pPr>
      <w:r w:rsidRPr="00400C77">
        <w:rPr>
          <w:b/>
          <w:i/>
        </w:rPr>
        <w:t>Note:</w:t>
      </w:r>
      <w:r w:rsidRPr="00400C77">
        <w:rPr>
          <w:i/>
        </w:rPr>
        <w:t xml:space="preserve"> Electronic chart recorders or logs may be substituted for this manual method. Check with a Food Safety advisor.</w:t>
      </w:r>
      <w:r>
        <w:rPr>
          <w:i/>
        </w:rPr>
        <w:t xml:space="preserve"> </w:t>
      </w:r>
      <w:r w:rsidRPr="00F634E2">
        <w:rPr>
          <w:i/>
        </w:rPr>
        <w:t>This record accommodates milking 3 times a day; if you milk only 2 times a day, just use two columns.</w:t>
      </w:r>
      <w:r>
        <w:rPr>
          <w:i/>
        </w:rPr>
        <w:br w:type="page"/>
      </w:r>
    </w:p>
    <w:p w14:paraId="0F7E0603" w14:textId="77777777" w:rsidR="00085D9B" w:rsidRDefault="00085D9B" w:rsidP="00085D9B">
      <w:pPr>
        <w:pStyle w:val="Heading2"/>
        <w:spacing w:before="0"/>
      </w:pPr>
      <w:r>
        <w:lastRenderedPageBreak/>
        <w:t>Record 12: Bulk Tank Temperature Log (FS28)</w:t>
      </w:r>
    </w:p>
    <w:tbl>
      <w:tblPr>
        <w:tblW w:w="10458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75"/>
        <w:gridCol w:w="975"/>
        <w:gridCol w:w="771"/>
        <w:gridCol w:w="6"/>
        <w:gridCol w:w="270"/>
        <w:gridCol w:w="903"/>
        <w:gridCol w:w="975"/>
        <w:gridCol w:w="114"/>
        <w:gridCol w:w="843"/>
        <w:gridCol w:w="3978"/>
      </w:tblGrid>
      <w:tr w:rsidR="00085D9B" w:rsidRPr="00273C07" w14:paraId="400E2855" w14:textId="77777777" w:rsidTr="00085D9B">
        <w:trPr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70B96592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137A92FE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First Milking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065E4FA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Second &amp; Subsequent Milkings</w:t>
            </w:r>
          </w:p>
        </w:tc>
      </w:tr>
      <w:tr w:rsidR="00085D9B" w:rsidRPr="00273C07" w14:paraId="492B1E3D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7A2E12BA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Recommended Cooling Range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54915F35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Within 2 hours</w:t>
            </w:r>
          </w:p>
          <w:p w14:paraId="67FE54FC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(½ hour preferred)</w:t>
            </w:r>
          </w:p>
          <w:p w14:paraId="230F347F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1°C - 4°C (34°F-40°F)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195DA3A9" w14:textId="77777777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blend temperature maximum 10°C (50°F)</w:t>
            </w:r>
          </w:p>
          <w:p w14:paraId="385C54B9" w14:textId="6BB54D17" w:rsidR="00085D9B" w:rsidRPr="00273C07" w:rsidRDefault="00085D9B" w:rsidP="00085D9B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within 1 hour (1/2 preferred) 1°C - 4°C </w:t>
            </w:r>
            <w:r w:rsidR="00282066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br/>
            </w:r>
            <w:bookmarkStart w:id="2" w:name="_GoBack"/>
            <w:bookmarkEnd w:id="2"/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(34°F-40°F)</w:t>
            </w:r>
          </w:p>
        </w:tc>
      </w:tr>
      <w:tr w:rsidR="00085D9B" w:rsidRPr="00273C07" w14:paraId="3698B6EB" w14:textId="77777777" w:rsidTr="00085D9B">
        <w:trPr>
          <w:trHeight w:val="506"/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33EC9E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 xml:space="preserve">Normal Range identified for your bulk tank </w:t>
            </w:r>
            <w:r w:rsidRPr="00273C07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val="en-GB"/>
              </w:rPr>
              <w:t xml:space="preserve">after </w:t>
            </w:r>
            <w:r w:rsidRPr="00273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milking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0936CC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88224D" w14:textId="77777777" w:rsidR="00085D9B" w:rsidRPr="00273C07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-1100" w:firstLine="110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85D9B" w:rsidRPr="00374F9B" w14:paraId="3E769E0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9"/>
          <w:jc w:val="center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E3223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61740" w14:textId="77777777" w:rsidR="00085D9B" w:rsidRPr="00374F9B" w:rsidRDefault="00085D9B" w:rsidP="00085D9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85D9B" w:rsidRPr="00273C07" w14:paraId="3C91835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4"/>
          <w:jc w:val="center"/>
        </w:trPr>
        <w:tc>
          <w:tcPr>
            <w:tcW w:w="6480" w:type="dxa"/>
            <w:gridSpan w:val="10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7988F90" w14:textId="4219460E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Month: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December</w:t>
            </w:r>
          </w:p>
        </w:tc>
        <w:tc>
          <w:tcPr>
            <w:tcW w:w="3978" w:type="dxa"/>
            <w:shd w:val="clear" w:color="auto" w:fill="548DD4" w:themeFill="text2" w:themeFillTint="99"/>
            <w:vAlign w:val="center"/>
          </w:tcPr>
          <w:p w14:paraId="62C8632C" w14:textId="77777777" w:rsidR="00085D9B" w:rsidRPr="00273C07" w:rsidRDefault="00085D9B" w:rsidP="00085D9B">
            <w:pPr>
              <w:keepLine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Year:</w:t>
            </w:r>
          </w:p>
        </w:tc>
      </w:tr>
      <w:tr w:rsidR="00085D9B" w:rsidRPr="00273C07" w14:paraId="28C7794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14"/>
          <w:jc w:val="center"/>
        </w:trPr>
        <w:tc>
          <w:tcPr>
            <w:tcW w:w="648" w:type="dxa"/>
            <w:vMerge w:val="restart"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3568CA8B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5832" w:type="dxa"/>
            <w:gridSpan w:val="9"/>
            <w:tcBorders>
              <w:left w:val="single" w:sz="1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02F0ED7" w14:textId="77777777" w:rsidR="00085D9B" w:rsidRPr="00273C07" w:rsidRDefault="00085D9B" w:rsidP="00085D9B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Bulk Tank Temperature</w:t>
            </w:r>
          </w:p>
        </w:tc>
        <w:tc>
          <w:tcPr>
            <w:tcW w:w="3978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7859077F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Corrective Action</w:t>
            </w:r>
          </w:p>
          <w:p w14:paraId="0A819896" w14:textId="77777777" w:rsidR="00085D9B" w:rsidRPr="00273C07" w:rsidRDefault="00085D9B" w:rsidP="00085D9B">
            <w:pPr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(if necessary)</w:t>
            </w:r>
          </w:p>
        </w:tc>
      </w:tr>
      <w:tr w:rsidR="00085D9B" w:rsidRPr="00273C07" w14:paraId="3332716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0"/>
          <w:jc w:val="center"/>
        </w:trPr>
        <w:tc>
          <w:tcPr>
            <w:tcW w:w="648" w:type="dxa"/>
            <w:vMerge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07854B6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8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1FAA6C6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680CCDC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14:paraId="4E3E635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mid-day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4A76E97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EE7255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48F58E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initial</w:t>
            </w:r>
          </w:p>
        </w:tc>
        <w:tc>
          <w:tcPr>
            <w:tcW w:w="3978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5A52BD3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85D9B" w:rsidRPr="00273C07" w14:paraId="071DC7C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136392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83AEC0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77E7D9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AA620D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247B1E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380A8C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D8E86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157F9F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23F38A9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C85327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CED188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ED1E59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5613B0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E215FE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16989F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8DDDF2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2C6DDF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5101C6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E6D67A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62DB38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24E292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B8E6DF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21DE65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01B4FD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D2743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EC2750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E12C7E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61D8DB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6D3064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8A4358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EA7035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838056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833664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E79E4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EB0575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AAEAC4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18C681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28360B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52295F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ADFE8C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AF17E5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D88D95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06197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30B119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C59D25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A13817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7959DD0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07818E5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03D909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4DFEE0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DBB7D3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CBEF4A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4BB9BE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FC84F6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CE6A45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73AECC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A99717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BA2DBC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1D5B98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F3A78C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377DB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8DF0B7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E61F5CC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29A8F3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E75DDD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ACB7FC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BF1E20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9787C6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E4A850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DDCA7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6ABF84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21213FB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F1F59C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0C3991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AD39AA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2E1007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1CDAB32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D180A0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44A79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ADE6D4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37D58A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A9554F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DE90D8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0B7C0D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46CD93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ED4AFF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06EC8E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1D442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ECC023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C0BB71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ABF283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2773B4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32AA09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5605DE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CFE7F7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A6BF1C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28714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C8EC44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87D30CE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87B161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50A4C8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728079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35B8903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482403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3E63F7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1DAEF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4CF1C4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577D65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5C62B3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E75022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9DF45F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58CD5E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6F5B97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BD98B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DC166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D53DD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4959314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167116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A12E2E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196720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3A181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5FBDC0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A3599C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58D32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BA8C4E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E849F5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1938279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A5427C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9868ED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A2221D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A78681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83DAB9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ECC87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6D2C2B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EF81BF1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0E2145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C34175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557133F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2E4254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5773A1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9FC2C7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41CBB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930C4B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2E226FF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F54B68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FEA57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C28749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70CD09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71AA281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7D1A7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1087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227DBA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775822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7A2DDF1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CD58F4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7E6DA6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E5691E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4A28A3A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41C5D1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2B55F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C8E3AE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7709FF8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20F301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BB5C4D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774D530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C782FF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59D484D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8F85CC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0B4A9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B39E4C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3D5F084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559DC80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210F552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441FA1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223AD5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DBE389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58E3CC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CBF113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90419C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68C35232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1CD126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347393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E6A668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2ECCD7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194434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FE6A35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15D7B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5701526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95ADB3F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835300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B7FD9D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12D5563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D59438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480CA8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BE60B6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51873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09BD971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553F828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3D99E41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53CF346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4F19E6D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FB9083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87CFE7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E3B2F4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F9200B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F32A70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2F7FF70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007E4E2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088A00D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314F38E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7470AD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B77A12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76F0D0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53523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985897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B793B8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F0F37B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5DA358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F43B2F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33669E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98A970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4D0603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07660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7BE140A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DA768A3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44ED783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528DAF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B646C6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69E7F6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0989AAA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1643FD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DF1713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32915CF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E48E587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A65FBF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657F5EBC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2623AB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D74932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C3EB40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C8D87D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CA0793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13577C5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1A83C1D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D9A2510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4D8CB96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2AB2193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D7DF03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3374CE9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326263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94B7AB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2956CAA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4C4DEB85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2E16CBC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3B9531D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5A5FD8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BFCF6B8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2291CB4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E306C36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2B43267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45FE6AA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08CDA518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right w:val="nil"/>
            </w:tcBorders>
            <w:vAlign w:val="center"/>
          </w:tcPr>
          <w:p w14:paraId="6451344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left w:val="single" w:sz="18" w:space="0" w:color="auto"/>
              <w:right w:val="nil"/>
            </w:tcBorders>
            <w:vAlign w:val="center"/>
          </w:tcPr>
          <w:p w14:paraId="1A4F049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nil"/>
            </w:tcBorders>
            <w:vAlign w:val="center"/>
          </w:tcPr>
          <w:p w14:paraId="646F3625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97D12D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nil"/>
            </w:tcBorders>
            <w:vAlign w:val="center"/>
          </w:tcPr>
          <w:p w14:paraId="6E4997E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85651AA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287B642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vAlign w:val="center"/>
          </w:tcPr>
          <w:p w14:paraId="6B67D119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85D9B" w:rsidRPr="00273C07" w14:paraId="1DACE45A" w14:textId="77777777" w:rsidTr="00085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48" w:type="dxa"/>
            <w:tcBorders>
              <w:bottom w:val="single" w:sz="6" w:space="0" w:color="auto"/>
              <w:right w:val="nil"/>
            </w:tcBorders>
            <w:vAlign w:val="center"/>
          </w:tcPr>
          <w:p w14:paraId="54434AA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73C07"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3494E18F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9DF77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E214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2FD0F1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F5F73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DBDEE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55C36BD" w14:textId="77777777" w:rsidR="00085D9B" w:rsidRPr="00273C07" w:rsidRDefault="00085D9B" w:rsidP="00085D9B">
            <w:pPr>
              <w:keepLines/>
              <w:spacing w:after="0" w:line="26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0D479DD1" w14:textId="09B1C409" w:rsidR="006404F2" w:rsidRPr="00F634E2" w:rsidRDefault="00085D9B" w:rsidP="00085D9B">
      <w:pPr>
        <w:pStyle w:val="TextTable"/>
        <w:spacing w:after="60"/>
        <w:rPr>
          <w:i/>
        </w:rPr>
      </w:pPr>
      <w:r w:rsidRPr="00400C77">
        <w:rPr>
          <w:b/>
          <w:i/>
        </w:rPr>
        <w:t>Note:</w:t>
      </w:r>
      <w:r w:rsidRPr="00400C77">
        <w:rPr>
          <w:i/>
        </w:rPr>
        <w:t xml:space="preserve"> Electronic chart recorders or logs may be substituted for this manual method. Check with a Food Safety advisor.</w:t>
      </w:r>
      <w:r w:rsidR="00A06FD8">
        <w:rPr>
          <w:i/>
        </w:rPr>
        <w:t xml:space="preserve"> </w:t>
      </w:r>
      <w:r w:rsidRPr="00F634E2">
        <w:rPr>
          <w:i/>
        </w:rPr>
        <w:t>This record accommodates milking 3 times a day; if you milk only 2 times a day, just use two columns.</w:t>
      </w:r>
    </w:p>
    <w:sectPr w:rsidR="006404F2" w:rsidRPr="00F634E2" w:rsidSect="00F634E2">
      <w:headerReference w:type="default" r:id="rId9"/>
      <w:footerReference w:type="default" r:id="rId10"/>
      <w:footnotePr>
        <w:numFmt w:val="chicago"/>
        <w:numRestart w:val="eachPage"/>
      </w:footnotePr>
      <w:pgSz w:w="12240" w:h="15840"/>
      <w:pgMar w:top="1418" w:right="1134" w:bottom="1077" w:left="1134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DB837" w14:textId="77777777" w:rsidR="008D55F4" w:rsidRDefault="008D55F4">
      <w:pPr>
        <w:spacing w:line="240" w:lineRule="auto"/>
      </w:pPr>
      <w:r>
        <w:separator/>
      </w:r>
    </w:p>
    <w:p w14:paraId="13A10254" w14:textId="77777777" w:rsidR="008D55F4" w:rsidRDefault="008D55F4"/>
    <w:p w14:paraId="22E31D2B" w14:textId="77777777" w:rsidR="008D55F4" w:rsidRDefault="008D55F4" w:rsidP="00754228"/>
  </w:endnote>
  <w:endnote w:type="continuationSeparator" w:id="0">
    <w:p w14:paraId="00F23092" w14:textId="77777777" w:rsidR="008D55F4" w:rsidRDefault="008D55F4">
      <w:pPr>
        <w:spacing w:line="240" w:lineRule="auto"/>
      </w:pPr>
      <w:r>
        <w:continuationSeparator/>
      </w:r>
    </w:p>
    <w:p w14:paraId="663E03C3" w14:textId="77777777" w:rsidR="008D55F4" w:rsidRDefault="008D55F4"/>
    <w:p w14:paraId="74234EEB" w14:textId="77777777" w:rsidR="008D55F4" w:rsidRDefault="008D55F4" w:rsidP="00754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Bk BT">
    <w:charset w:val="00"/>
    <w:family w:val="auto"/>
    <w:pitch w:val="variable"/>
    <w:sig w:usb0="80000067" w:usb1="00000000" w:usb2="00000000" w:usb3="00000000" w:csb0="000001FB" w:csb1="00000000"/>
  </w:font>
  <w:font w:name="Arial Bold">
    <w:panose1 w:val="020B0704020202020204"/>
    <w:charset w:val="59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1A1E1" w14:textId="77777777" w:rsidR="008D55F4" w:rsidRPr="007E7816" w:rsidRDefault="008D55F4" w:rsidP="00D56C0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7E7816">
      <w:rPr>
        <w:rStyle w:val="PageNumber"/>
        <w:rFonts w:ascii="Arial" w:hAnsi="Arial" w:cs="Arial"/>
        <w:sz w:val="20"/>
      </w:rPr>
      <w:fldChar w:fldCharType="begin"/>
    </w:r>
    <w:r w:rsidRPr="007E7816">
      <w:rPr>
        <w:rStyle w:val="PageNumber"/>
        <w:rFonts w:ascii="Arial" w:hAnsi="Arial" w:cs="Arial"/>
        <w:sz w:val="20"/>
      </w:rPr>
      <w:instrText xml:space="preserve">PAGE  </w:instrText>
    </w:r>
    <w:r w:rsidRPr="007E7816">
      <w:rPr>
        <w:rStyle w:val="PageNumber"/>
        <w:rFonts w:ascii="Arial" w:hAnsi="Arial" w:cs="Arial"/>
        <w:sz w:val="20"/>
      </w:rPr>
      <w:fldChar w:fldCharType="separate"/>
    </w:r>
    <w:r w:rsidR="00282066">
      <w:rPr>
        <w:rStyle w:val="PageNumber"/>
        <w:rFonts w:ascii="Arial" w:hAnsi="Arial" w:cs="Arial"/>
        <w:noProof/>
        <w:sz w:val="20"/>
      </w:rPr>
      <w:t>13</w:t>
    </w:r>
    <w:r w:rsidRPr="007E7816">
      <w:rPr>
        <w:rStyle w:val="PageNumber"/>
        <w:rFonts w:ascii="Arial" w:hAnsi="Arial" w:cs="Arial"/>
        <w:sz w:val="20"/>
      </w:rPr>
      <w:fldChar w:fldCharType="end"/>
    </w:r>
  </w:p>
  <w:p w14:paraId="0A950D6C" w14:textId="3C8F9D49" w:rsidR="008D55F4" w:rsidRPr="007E7816" w:rsidRDefault="008D55F4" w:rsidP="0095510C">
    <w:pPr>
      <w:pStyle w:val="Footer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71744" w14:textId="77777777" w:rsidR="008D55F4" w:rsidRDefault="008D55F4">
      <w:pPr>
        <w:spacing w:line="240" w:lineRule="auto"/>
      </w:pPr>
      <w:r>
        <w:separator/>
      </w:r>
    </w:p>
  </w:footnote>
  <w:footnote w:type="continuationSeparator" w:id="0">
    <w:p w14:paraId="6398A1E2" w14:textId="77777777" w:rsidR="008D55F4" w:rsidRDefault="008D55F4">
      <w:pPr>
        <w:spacing w:line="240" w:lineRule="auto"/>
      </w:pPr>
      <w:r>
        <w:continuationSeparator/>
      </w:r>
    </w:p>
    <w:p w14:paraId="718750F6" w14:textId="77777777" w:rsidR="008D55F4" w:rsidRDefault="008D55F4"/>
    <w:p w14:paraId="6F39E2DA" w14:textId="77777777" w:rsidR="008D55F4" w:rsidRDefault="008D55F4" w:rsidP="0075422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C94CD" w14:textId="48F878F7" w:rsidR="008D55F4" w:rsidRDefault="008D55F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4577AA" wp14:editId="270CB017">
          <wp:simplePos x="0" y="0"/>
          <wp:positionH relativeFrom="column">
            <wp:posOffset>-167640</wp:posOffset>
          </wp:positionH>
          <wp:positionV relativeFrom="paragraph">
            <wp:posOffset>-330200</wp:posOffset>
          </wp:positionV>
          <wp:extent cx="1403350" cy="675005"/>
          <wp:effectExtent l="0" t="0" r="0" b="1079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_proaction_ico_blue_en_c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686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E5F0DD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BCB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FC22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68D7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BAA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382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146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06040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04345FE"/>
    <w:multiLevelType w:val="hybridMultilevel"/>
    <w:tmpl w:val="DA602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10AB1"/>
    <w:multiLevelType w:val="hybridMultilevel"/>
    <w:tmpl w:val="92B0FBC8"/>
    <w:lvl w:ilvl="0" w:tplc="B9F204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A80E75"/>
    <w:multiLevelType w:val="hybridMultilevel"/>
    <w:tmpl w:val="7690E7BA"/>
    <w:lvl w:ilvl="0" w:tplc="728E27BE">
      <w:start w:val="1"/>
      <w:numFmt w:val="bullet"/>
      <w:pStyle w:val="Highlight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8521C8"/>
    <w:multiLevelType w:val="hybridMultilevel"/>
    <w:tmpl w:val="4BAE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D22972"/>
    <w:multiLevelType w:val="hybridMultilevel"/>
    <w:tmpl w:val="8DF45678"/>
    <w:lvl w:ilvl="0" w:tplc="A9A25140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5">
    <w:nsid w:val="0F334697"/>
    <w:multiLevelType w:val="hybridMultilevel"/>
    <w:tmpl w:val="C444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109D9"/>
    <w:multiLevelType w:val="hybridMultilevel"/>
    <w:tmpl w:val="5F24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8A4046"/>
    <w:multiLevelType w:val="hybridMultilevel"/>
    <w:tmpl w:val="FF724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FEC67C0">
      <w:start w:val="1"/>
      <w:numFmt w:val="decimal"/>
      <w:lvlText w:val="SOP %3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D7DB3"/>
    <w:multiLevelType w:val="hybridMultilevel"/>
    <w:tmpl w:val="23E2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87F70"/>
    <w:multiLevelType w:val="hybridMultilevel"/>
    <w:tmpl w:val="5E6A5BEC"/>
    <w:lvl w:ilvl="0" w:tplc="EC82FC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1754B"/>
    <w:multiLevelType w:val="singleLevel"/>
    <w:tmpl w:val="1E5AAB6E"/>
    <w:lvl w:ilvl="0">
      <w:start w:val="7"/>
      <w:numFmt w:val="bullet"/>
      <w:pStyle w:val="Style1"/>
      <w:lvlText w:val="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</w:abstractNum>
  <w:abstractNum w:abstractNumId="21">
    <w:nsid w:val="32342E95"/>
    <w:multiLevelType w:val="hybridMultilevel"/>
    <w:tmpl w:val="008655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25DEA"/>
    <w:multiLevelType w:val="hybridMultilevel"/>
    <w:tmpl w:val="565E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C0845"/>
    <w:multiLevelType w:val="hybridMultilevel"/>
    <w:tmpl w:val="D52E0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F062DE"/>
    <w:multiLevelType w:val="hybridMultilevel"/>
    <w:tmpl w:val="1C80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D3E9B"/>
    <w:multiLevelType w:val="hybridMultilevel"/>
    <w:tmpl w:val="12A83786"/>
    <w:lvl w:ilvl="0" w:tplc="04D81816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02B71"/>
    <w:multiLevelType w:val="singleLevel"/>
    <w:tmpl w:val="9380147E"/>
    <w:lvl w:ilvl="0">
      <w:start w:val="1"/>
      <w:numFmt w:val="decimal"/>
      <w:lvlText w:val="BMP%1. "/>
      <w:lvlJc w:val="left"/>
      <w:pPr>
        <w:tabs>
          <w:tab w:val="num" w:pos="1080"/>
        </w:tabs>
        <w:ind w:left="360" w:hanging="360"/>
      </w:pPr>
      <w:rPr>
        <w:rFonts w:ascii="Futura Bk BT" w:hAnsi="Futura Bk BT" w:hint="default"/>
        <w:b/>
        <w:i w:val="0"/>
        <w:sz w:val="24"/>
      </w:rPr>
    </w:lvl>
  </w:abstractNum>
  <w:abstractNum w:abstractNumId="27">
    <w:nsid w:val="41DE1981"/>
    <w:multiLevelType w:val="hybridMultilevel"/>
    <w:tmpl w:val="2326C962"/>
    <w:lvl w:ilvl="0" w:tplc="7C3C8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E4075"/>
    <w:multiLevelType w:val="hybridMultilevel"/>
    <w:tmpl w:val="FA72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4698A"/>
    <w:multiLevelType w:val="hybridMultilevel"/>
    <w:tmpl w:val="580E8E64"/>
    <w:lvl w:ilvl="0" w:tplc="A9A251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0">
    <w:nsid w:val="48B50A0E"/>
    <w:multiLevelType w:val="hybridMultilevel"/>
    <w:tmpl w:val="D7D24970"/>
    <w:lvl w:ilvl="0" w:tplc="70BC73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E27A55"/>
    <w:multiLevelType w:val="hybridMultilevel"/>
    <w:tmpl w:val="E0AEF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86BC7"/>
    <w:multiLevelType w:val="hybridMultilevel"/>
    <w:tmpl w:val="22D00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06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472309C"/>
    <w:multiLevelType w:val="hybridMultilevel"/>
    <w:tmpl w:val="37728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F20E0"/>
    <w:multiLevelType w:val="hybridMultilevel"/>
    <w:tmpl w:val="DE9A58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072FF"/>
    <w:multiLevelType w:val="hybridMultilevel"/>
    <w:tmpl w:val="D5A6BFA0"/>
    <w:lvl w:ilvl="0" w:tplc="F992D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3529A"/>
    <w:multiLevelType w:val="hybridMultilevel"/>
    <w:tmpl w:val="48A2DD04"/>
    <w:lvl w:ilvl="0" w:tplc="ABCC3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307E75"/>
    <w:multiLevelType w:val="hybridMultilevel"/>
    <w:tmpl w:val="22A0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21616"/>
    <w:multiLevelType w:val="hybridMultilevel"/>
    <w:tmpl w:val="0EE49220"/>
    <w:lvl w:ilvl="0" w:tplc="94BA09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640E3"/>
    <w:multiLevelType w:val="hybridMultilevel"/>
    <w:tmpl w:val="E0AEF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8"/>
  </w:num>
  <w:num w:numId="4">
    <w:abstractNumId w:val="16"/>
  </w:num>
  <w:num w:numId="5">
    <w:abstractNumId w:val="24"/>
  </w:num>
  <w:num w:numId="6">
    <w:abstractNumId w:val="25"/>
  </w:num>
  <w:num w:numId="7">
    <w:abstractNumId w:val="10"/>
  </w:num>
  <w:num w:numId="8">
    <w:abstractNumId w:val="32"/>
  </w:num>
  <w:num w:numId="9">
    <w:abstractNumId w:val="35"/>
  </w:num>
  <w:num w:numId="10">
    <w:abstractNumId w:val="12"/>
  </w:num>
  <w:num w:numId="11">
    <w:abstractNumId w:val="18"/>
  </w:num>
  <w:num w:numId="12">
    <w:abstractNumId w:val="15"/>
  </w:num>
  <w:num w:numId="13">
    <w:abstractNumId w:val="22"/>
  </w:num>
  <w:num w:numId="14">
    <w:abstractNumId w:val="38"/>
  </w:num>
  <w:num w:numId="15">
    <w:abstractNumId w:val="20"/>
  </w:num>
  <w:num w:numId="16">
    <w:abstractNumId w:val="21"/>
  </w:num>
  <w:num w:numId="17">
    <w:abstractNumId w:val="39"/>
  </w:num>
  <w:num w:numId="18">
    <w:abstractNumId w:val="31"/>
  </w:num>
  <w:num w:numId="19">
    <w:abstractNumId w:val="34"/>
  </w:num>
  <w:num w:numId="20">
    <w:abstractNumId w:val="17"/>
  </w:num>
  <w:num w:numId="21">
    <w:abstractNumId w:val="9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29"/>
  </w:num>
  <w:num w:numId="23">
    <w:abstractNumId w:val="14"/>
  </w:num>
  <w:num w:numId="24">
    <w:abstractNumId w:val="27"/>
  </w:num>
  <w:num w:numId="25">
    <w:abstractNumId w:val="37"/>
  </w:num>
  <w:num w:numId="26">
    <w:abstractNumId w:val="19"/>
  </w:num>
  <w:num w:numId="27">
    <w:abstractNumId w:val="30"/>
  </w:num>
  <w:num w:numId="28">
    <w:abstractNumId w:val="33"/>
  </w:num>
  <w:num w:numId="29">
    <w:abstractNumId w:val="36"/>
  </w:num>
  <w:num w:numId="30">
    <w:abstractNumId w:val="23"/>
  </w:num>
  <w:num w:numId="31">
    <w:abstractNumId w:val="26"/>
  </w:num>
  <w:num w:numId="32">
    <w:abstractNumId w:val="11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FA"/>
    <w:rsid w:val="00000E36"/>
    <w:rsid w:val="000036E9"/>
    <w:rsid w:val="00005379"/>
    <w:rsid w:val="00013FB8"/>
    <w:rsid w:val="00014433"/>
    <w:rsid w:val="00014DEC"/>
    <w:rsid w:val="00017D53"/>
    <w:rsid w:val="00017D95"/>
    <w:rsid w:val="00024E08"/>
    <w:rsid w:val="0002766C"/>
    <w:rsid w:val="00034C1B"/>
    <w:rsid w:val="0003662F"/>
    <w:rsid w:val="00037614"/>
    <w:rsid w:val="0003776C"/>
    <w:rsid w:val="000416BE"/>
    <w:rsid w:val="000429B8"/>
    <w:rsid w:val="00045D90"/>
    <w:rsid w:val="000460EB"/>
    <w:rsid w:val="00050B79"/>
    <w:rsid w:val="000558CB"/>
    <w:rsid w:val="00055B08"/>
    <w:rsid w:val="000576FC"/>
    <w:rsid w:val="00070D50"/>
    <w:rsid w:val="00071014"/>
    <w:rsid w:val="00073977"/>
    <w:rsid w:val="00075437"/>
    <w:rsid w:val="00081F55"/>
    <w:rsid w:val="00085D9B"/>
    <w:rsid w:val="00086DAD"/>
    <w:rsid w:val="00087488"/>
    <w:rsid w:val="00090E08"/>
    <w:rsid w:val="0009516E"/>
    <w:rsid w:val="000966D1"/>
    <w:rsid w:val="000B3DEE"/>
    <w:rsid w:val="000B7696"/>
    <w:rsid w:val="000C1B8A"/>
    <w:rsid w:val="000D6B63"/>
    <w:rsid w:val="000F0103"/>
    <w:rsid w:val="000F0BD2"/>
    <w:rsid w:val="00102A8B"/>
    <w:rsid w:val="0010614E"/>
    <w:rsid w:val="001103F3"/>
    <w:rsid w:val="00111344"/>
    <w:rsid w:val="0011277A"/>
    <w:rsid w:val="00122C42"/>
    <w:rsid w:val="00123D58"/>
    <w:rsid w:val="00126E1A"/>
    <w:rsid w:val="001271DB"/>
    <w:rsid w:val="00127F34"/>
    <w:rsid w:val="001377E3"/>
    <w:rsid w:val="00141A48"/>
    <w:rsid w:val="00142F8F"/>
    <w:rsid w:val="00145B7F"/>
    <w:rsid w:val="00154ED2"/>
    <w:rsid w:val="00155DD1"/>
    <w:rsid w:val="00156B16"/>
    <w:rsid w:val="00157887"/>
    <w:rsid w:val="00164DFB"/>
    <w:rsid w:val="00165371"/>
    <w:rsid w:val="0017057F"/>
    <w:rsid w:val="00171333"/>
    <w:rsid w:val="001808BA"/>
    <w:rsid w:val="001847BF"/>
    <w:rsid w:val="001947D9"/>
    <w:rsid w:val="001A4B66"/>
    <w:rsid w:val="001A6E31"/>
    <w:rsid w:val="001A7FAC"/>
    <w:rsid w:val="001B69D1"/>
    <w:rsid w:val="001B74BB"/>
    <w:rsid w:val="001C5958"/>
    <w:rsid w:val="001C7E11"/>
    <w:rsid w:val="001C7EEF"/>
    <w:rsid w:val="001E484E"/>
    <w:rsid w:val="001E51B6"/>
    <w:rsid w:val="001E674F"/>
    <w:rsid w:val="001F515B"/>
    <w:rsid w:val="002059B5"/>
    <w:rsid w:val="00217318"/>
    <w:rsid w:val="00224920"/>
    <w:rsid w:val="00224D48"/>
    <w:rsid w:val="00225380"/>
    <w:rsid w:val="002268FA"/>
    <w:rsid w:val="00231D92"/>
    <w:rsid w:val="0023292E"/>
    <w:rsid w:val="00233E83"/>
    <w:rsid w:val="00236E76"/>
    <w:rsid w:val="00242F1E"/>
    <w:rsid w:val="00247302"/>
    <w:rsid w:val="002503B6"/>
    <w:rsid w:val="00257E90"/>
    <w:rsid w:val="00267ABF"/>
    <w:rsid w:val="00273C07"/>
    <w:rsid w:val="00276783"/>
    <w:rsid w:val="00280255"/>
    <w:rsid w:val="00282066"/>
    <w:rsid w:val="002823E0"/>
    <w:rsid w:val="00285198"/>
    <w:rsid w:val="0028720F"/>
    <w:rsid w:val="00287816"/>
    <w:rsid w:val="002932C7"/>
    <w:rsid w:val="00294FEF"/>
    <w:rsid w:val="00296C94"/>
    <w:rsid w:val="002A00FB"/>
    <w:rsid w:val="002A1B87"/>
    <w:rsid w:val="002A6A64"/>
    <w:rsid w:val="002B0496"/>
    <w:rsid w:val="002B5D7A"/>
    <w:rsid w:val="002B6142"/>
    <w:rsid w:val="002C5ABA"/>
    <w:rsid w:val="002C6A36"/>
    <w:rsid w:val="002D4EA8"/>
    <w:rsid w:val="002E1C1B"/>
    <w:rsid w:val="002F1A20"/>
    <w:rsid w:val="002F31C0"/>
    <w:rsid w:val="00302100"/>
    <w:rsid w:val="00302F10"/>
    <w:rsid w:val="00307467"/>
    <w:rsid w:val="00310EC6"/>
    <w:rsid w:val="003123DD"/>
    <w:rsid w:val="00312913"/>
    <w:rsid w:val="00314947"/>
    <w:rsid w:val="00317252"/>
    <w:rsid w:val="00326FF4"/>
    <w:rsid w:val="00341D00"/>
    <w:rsid w:val="00342D55"/>
    <w:rsid w:val="00351726"/>
    <w:rsid w:val="0035305C"/>
    <w:rsid w:val="003536D4"/>
    <w:rsid w:val="00353FB4"/>
    <w:rsid w:val="00354137"/>
    <w:rsid w:val="0036235B"/>
    <w:rsid w:val="003660EB"/>
    <w:rsid w:val="003804F7"/>
    <w:rsid w:val="00386D06"/>
    <w:rsid w:val="00395226"/>
    <w:rsid w:val="0039598C"/>
    <w:rsid w:val="003A4433"/>
    <w:rsid w:val="003B0227"/>
    <w:rsid w:val="003B7CE4"/>
    <w:rsid w:val="003C0C47"/>
    <w:rsid w:val="003C2215"/>
    <w:rsid w:val="003C7B6B"/>
    <w:rsid w:val="003D2567"/>
    <w:rsid w:val="003D2EC0"/>
    <w:rsid w:val="003E36B7"/>
    <w:rsid w:val="003E6B46"/>
    <w:rsid w:val="00400C77"/>
    <w:rsid w:val="00405CA4"/>
    <w:rsid w:val="00406D45"/>
    <w:rsid w:val="00414309"/>
    <w:rsid w:val="00414FEF"/>
    <w:rsid w:val="00415E03"/>
    <w:rsid w:val="004161F8"/>
    <w:rsid w:val="00420BE0"/>
    <w:rsid w:val="00421CCA"/>
    <w:rsid w:val="00423854"/>
    <w:rsid w:val="00425D36"/>
    <w:rsid w:val="00431ED0"/>
    <w:rsid w:val="004375C0"/>
    <w:rsid w:val="00442EFE"/>
    <w:rsid w:val="0045161E"/>
    <w:rsid w:val="00452214"/>
    <w:rsid w:val="004533B0"/>
    <w:rsid w:val="00455122"/>
    <w:rsid w:val="0045681E"/>
    <w:rsid w:val="004609C6"/>
    <w:rsid w:val="00464FD4"/>
    <w:rsid w:val="0046636A"/>
    <w:rsid w:val="004703DE"/>
    <w:rsid w:val="00476923"/>
    <w:rsid w:val="004819E3"/>
    <w:rsid w:val="00485D27"/>
    <w:rsid w:val="00485D9D"/>
    <w:rsid w:val="00490405"/>
    <w:rsid w:val="004926EB"/>
    <w:rsid w:val="0049599E"/>
    <w:rsid w:val="004B336C"/>
    <w:rsid w:val="004B458A"/>
    <w:rsid w:val="004B506B"/>
    <w:rsid w:val="004C1301"/>
    <w:rsid w:val="004C2C44"/>
    <w:rsid w:val="004C45CB"/>
    <w:rsid w:val="004D086A"/>
    <w:rsid w:val="004D17BB"/>
    <w:rsid w:val="004D420F"/>
    <w:rsid w:val="004D50AB"/>
    <w:rsid w:val="004E5319"/>
    <w:rsid w:val="005011CB"/>
    <w:rsid w:val="00503CED"/>
    <w:rsid w:val="00507794"/>
    <w:rsid w:val="0051260E"/>
    <w:rsid w:val="005143E9"/>
    <w:rsid w:val="0051658C"/>
    <w:rsid w:val="00520D1A"/>
    <w:rsid w:val="005211BA"/>
    <w:rsid w:val="0052389B"/>
    <w:rsid w:val="00523933"/>
    <w:rsid w:val="00526FEC"/>
    <w:rsid w:val="005304DF"/>
    <w:rsid w:val="005304F8"/>
    <w:rsid w:val="00544C76"/>
    <w:rsid w:val="0056139B"/>
    <w:rsid w:val="005659FD"/>
    <w:rsid w:val="00570266"/>
    <w:rsid w:val="00570283"/>
    <w:rsid w:val="00573015"/>
    <w:rsid w:val="0058244A"/>
    <w:rsid w:val="00583519"/>
    <w:rsid w:val="00594676"/>
    <w:rsid w:val="0059622B"/>
    <w:rsid w:val="005A0546"/>
    <w:rsid w:val="005A0EE8"/>
    <w:rsid w:val="005A18DD"/>
    <w:rsid w:val="005A1AEA"/>
    <w:rsid w:val="005A2F62"/>
    <w:rsid w:val="005A37D3"/>
    <w:rsid w:val="005A562F"/>
    <w:rsid w:val="005A5BA8"/>
    <w:rsid w:val="005A7C7B"/>
    <w:rsid w:val="005B1082"/>
    <w:rsid w:val="005B488A"/>
    <w:rsid w:val="005B7117"/>
    <w:rsid w:val="005B7CE2"/>
    <w:rsid w:val="005D24E7"/>
    <w:rsid w:val="005D31B2"/>
    <w:rsid w:val="005D7DED"/>
    <w:rsid w:val="005F36E6"/>
    <w:rsid w:val="005F416C"/>
    <w:rsid w:val="00600B3E"/>
    <w:rsid w:val="006018A5"/>
    <w:rsid w:val="00602AE9"/>
    <w:rsid w:val="00603A91"/>
    <w:rsid w:val="0060494E"/>
    <w:rsid w:val="0061507D"/>
    <w:rsid w:val="0062164C"/>
    <w:rsid w:val="0062385D"/>
    <w:rsid w:val="006250C6"/>
    <w:rsid w:val="006252E8"/>
    <w:rsid w:val="00636644"/>
    <w:rsid w:val="0063751F"/>
    <w:rsid w:val="006404F2"/>
    <w:rsid w:val="00644E8E"/>
    <w:rsid w:val="00644FE0"/>
    <w:rsid w:val="00646B82"/>
    <w:rsid w:val="0065245B"/>
    <w:rsid w:val="00660D35"/>
    <w:rsid w:val="00662450"/>
    <w:rsid w:val="006652C4"/>
    <w:rsid w:val="00667235"/>
    <w:rsid w:val="0067076A"/>
    <w:rsid w:val="0067180E"/>
    <w:rsid w:val="00671E80"/>
    <w:rsid w:val="00674319"/>
    <w:rsid w:val="0067594E"/>
    <w:rsid w:val="00677236"/>
    <w:rsid w:val="00677899"/>
    <w:rsid w:val="00682DCD"/>
    <w:rsid w:val="00685802"/>
    <w:rsid w:val="0069126D"/>
    <w:rsid w:val="00692641"/>
    <w:rsid w:val="0069626A"/>
    <w:rsid w:val="006A08EB"/>
    <w:rsid w:val="006A2D4D"/>
    <w:rsid w:val="006A3D3B"/>
    <w:rsid w:val="006B52A0"/>
    <w:rsid w:val="006C0B5F"/>
    <w:rsid w:val="006D6542"/>
    <w:rsid w:val="006E47A4"/>
    <w:rsid w:val="006E4D82"/>
    <w:rsid w:val="006E768B"/>
    <w:rsid w:val="006F0895"/>
    <w:rsid w:val="006F4154"/>
    <w:rsid w:val="006F7AFF"/>
    <w:rsid w:val="00706FD1"/>
    <w:rsid w:val="007123F3"/>
    <w:rsid w:val="00716B06"/>
    <w:rsid w:val="00724B10"/>
    <w:rsid w:val="00736AF9"/>
    <w:rsid w:val="00740D4A"/>
    <w:rsid w:val="0074124C"/>
    <w:rsid w:val="00742DFA"/>
    <w:rsid w:val="00744566"/>
    <w:rsid w:val="00746386"/>
    <w:rsid w:val="007473BC"/>
    <w:rsid w:val="0074746E"/>
    <w:rsid w:val="00750522"/>
    <w:rsid w:val="0075100E"/>
    <w:rsid w:val="00754228"/>
    <w:rsid w:val="00774EB3"/>
    <w:rsid w:val="007817CE"/>
    <w:rsid w:val="00783565"/>
    <w:rsid w:val="00794821"/>
    <w:rsid w:val="007961DA"/>
    <w:rsid w:val="007A1A80"/>
    <w:rsid w:val="007A40CB"/>
    <w:rsid w:val="007A420E"/>
    <w:rsid w:val="007C112F"/>
    <w:rsid w:val="007C1407"/>
    <w:rsid w:val="007C1661"/>
    <w:rsid w:val="007D0987"/>
    <w:rsid w:val="007D301A"/>
    <w:rsid w:val="007D41AD"/>
    <w:rsid w:val="007D4FCD"/>
    <w:rsid w:val="007D5815"/>
    <w:rsid w:val="007D5BAE"/>
    <w:rsid w:val="007E1C70"/>
    <w:rsid w:val="007E3B00"/>
    <w:rsid w:val="007E7816"/>
    <w:rsid w:val="007F1097"/>
    <w:rsid w:val="007F2851"/>
    <w:rsid w:val="007F324E"/>
    <w:rsid w:val="007F67D6"/>
    <w:rsid w:val="00803B39"/>
    <w:rsid w:val="0081066D"/>
    <w:rsid w:val="00814AB9"/>
    <w:rsid w:val="008162EB"/>
    <w:rsid w:val="00820383"/>
    <w:rsid w:val="00821C16"/>
    <w:rsid w:val="0082302D"/>
    <w:rsid w:val="008271C2"/>
    <w:rsid w:val="00827520"/>
    <w:rsid w:val="008325BD"/>
    <w:rsid w:val="00840214"/>
    <w:rsid w:val="00841F7D"/>
    <w:rsid w:val="00843F83"/>
    <w:rsid w:val="00851EDC"/>
    <w:rsid w:val="008529F3"/>
    <w:rsid w:val="0085333B"/>
    <w:rsid w:val="00854AF7"/>
    <w:rsid w:val="00864510"/>
    <w:rsid w:val="00866132"/>
    <w:rsid w:val="008806C0"/>
    <w:rsid w:val="0088091A"/>
    <w:rsid w:val="0088571D"/>
    <w:rsid w:val="008907A2"/>
    <w:rsid w:val="008A2AE3"/>
    <w:rsid w:val="008A6253"/>
    <w:rsid w:val="008B184E"/>
    <w:rsid w:val="008B18ED"/>
    <w:rsid w:val="008C506A"/>
    <w:rsid w:val="008C7F4C"/>
    <w:rsid w:val="008D465B"/>
    <w:rsid w:val="008D55F4"/>
    <w:rsid w:val="008D599B"/>
    <w:rsid w:val="008D7605"/>
    <w:rsid w:val="008E3380"/>
    <w:rsid w:val="008E5B77"/>
    <w:rsid w:val="008E6448"/>
    <w:rsid w:val="008E73B8"/>
    <w:rsid w:val="008E7E4E"/>
    <w:rsid w:val="008F11BA"/>
    <w:rsid w:val="008F3804"/>
    <w:rsid w:val="008F7F58"/>
    <w:rsid w:val="0090097A"/>
    <w:rsid w:val="0090392C"/>
    <w:rsid w:val="00905B6F"/>
    <w:rsid w:val="00905F10"/>
    <w:rsid w:val="00907ACC"/>
    <w:rsid w:val="00911483"/>
    <w:rsid w:val="009214A5"/>
    <w:rsid w:val="009248DD"/>
    <w:rsid w:val="009331CC"/>
    <w:rsid w:val="009336D9"/>
    <w:rsid w:val="00935B2B"/>
    <w:rsid w:val="00937C4F"/>
    <w:rsid w:val="009507CF"/>
    <w:rsid w:val="00952F11"/>
    <w:rsid w:val="00955098"/>
    <w:rsid w:val="0095510C"/>
    <w:rsid w:val="009572A2"/>
    <w:rsid w:val="0096758E"/>
    <w:rsid w:val="00970364"/>
    <w:rsid w:val="00970B3E"/>
    <w:rsid w:val="009725BB"/>
    <w:rsid w:val="009740FE"/>
    <w:rsid w:val="00982D29"/>
    <w:rsid w:val="0099070D"/>
    <w:rsid w:val="0099283D"/>
    <w:rsid w:val="00993BCF"/>
    <w:rsid w:val="00993D63"/>
    <w:rsid w:val="009A146C"/>
    <w:rsid w:val="009A6689"/>
    <w:rsid w:val="009B34DA"/>
    <w:rsid w:val="009B4357"/>
    <w:rsid w:val="009B560C"/>
    <w:rsid w:val="009C0546"/>
    <w:rsid w:val="009C2F25"/>
    <w:rsid w:val="009C34D2"/>
    <w:rsid w:val="009C3E0A"/>
    <w:rsid w:val="009D40D5"/>
    <w:rsid w:val="009D765F"/>
    <w:rsid w:val="009D7D32"/>
    <w:rsid w:val="009E0ED9"/>
    <w:rsid w:val="009E1B8F"/>
    <w:rsid w:val="009E26F7"/>
    <w:rsid w:val="009E2C68"/>
    <w:rsid w:val="009E4002"/>
    <w:rsid w:val="009E4CA0"/>
    <w:rsid w:val="009E51BF"/>
    <w:rsid w:val="009E5CC4"/>
    <w:rsid w:val="00A06FD8"/>
    <w:rsid w:val="00A112CD"/>
    <w:rsid w:val="00A21252"/>
    <w:rsid w:val="00A24B80"/>
    <w:rsid w:val="00A27876"/>
    <w:rsid w:val="00A4132A"/>
    <w:rsid w:val="00A42B77"/>
    <w:rsid w:val="00A43DEE"/>
    <w:rsid w:val="00A518F7"/>
    <w:rsid w:val="00A565B5"/>
    <w:rsid w:val="00A645F2"/>
    <w:rsid w:val="00A671B6"/>
    <w:rsid w:val="00A70368"/>
    <w:rsid w:val="00A72E8B"/>
    <w:rsid w:val="00A72ED2"/>
    <w:rsid w:val="00A747FA"/>
    <w:rsid w:val="00A7531F"/>
    <w:rsid w:val="00A80ED6"/>
    <w:rsid w:val="00A80F4D"/>
    <w:rsid w:val="00A8431E"/>
    <w:rsid w:val="00A86E1B"/>
    <w:rsid w:val="00A924EF"/>
    <w:rsid w:val="00A976B7"/>
    <w:rsid w:val="00AA1B8B"/>
    <w:rsid w:val="00AB4B8E"/>
    <w:rsid w:val="00AC136E"/>
    <w:rsid w:val="00AC38CE"/>
    <w:rsid w:val="00AC3D1B"/>
    <w:rsid w:val="00AC6FDF"/>
    <w:rsid w:val="00AD2BBE"/>
    <w:rsid w:val="00AD60A6"/>
    <w:rsid w:val="00AE0384"/>
    <w:rsid w:val="00AE7284"/>
    <w:rsid w:val="00AF27D3"/>
    <w:rsid w:val="00AF441C"/>
    <w:rsid w:val="00AF63F3"/>
    <w:rsid w:val="00B07618"/>
    <w:rsid w:val="00B07D6D"/>
    <w:rsid w:val="00B1249A"/>
    <w:rsid w:val="00B16BBE"/>
    <w:rsid w:val="00B22958"/>
    <w:rsid w:val="00B263FF"/>
    <w:rsid w:val="00B326BF"/>
    <w:rsid w:val="00B34829"/>
    <w:rsid w:val="00B40F65"/>
    <w:rsid w:val="00B446B1"/>
    <w:rsid w:val="00B45996"/>
    <w:rsid w:val="00B477C9"/>
    <w:rsid w:val="00B5222A"/>
    <w:rsid w:val="00B56C9F"/>
    <w:rsid w:val="00B60276"/>
    <w:rsid w:val="00B62FCE"/>
    <w:rsid w:val="00B65A5F"/>
    <w:rsid w:val="00B73FB2"/>
    <w:rsid w:val="00B75E70"/>
    <w:rsid w:val="00B811D4"/>
    <w:rsid w:val="00B83227"/>
    <w:rsid w:val="00B83B5C"/>
    <w:rsid w:val="00B93289"/>
    <w:rsid w:val="00B95D7A"/>
    <w:rsid w:val="00BA372D"/>
    <w:rsid w:val="00BA49A8"/>
    <w:rsid w:val="00BA6B1D"/>
    <w:rsid w:val="00BB3713"/>
    <w:rsid w:val="00BB47DB"/>
    <w:rsid w:val="00BB5D2C"/>
    <w:rsid w:val="00BB61B5"/>
    <w:rsid w:val="00BB7E03"/>
    <w:rsid w:val="00BC41A9"/>
    <w:rsid w:val="00BC51D9"/>
    <w:rsid w:val="00BC63D3"/>
    <w:rsid w:val="00BC7DD4"/>
    <w:rsid w:val="00BE27F7"/>
    <w:rsid w:val="00BE70A3"/>
    <w:rsid w:val="00BF2A67"/>
    <w:rsid w:val="00BF2F1A"/>
    <w:rsid w:val="00BF4379"/>
    <w:rsid w:val="00BF4CC0"/>
    <w:rsid w:val="00BF6BD1"/>
    <w:rsid w:val="00BF713C"/>
    <w:rsid w:val="00C012D5"/>
    <w:rsid w:val="00C02211"/>
    <w:rsid w:val="00C163F1"/>
    <w:rsid w:val="00C230A5"/>
    <w:rsid w:val="00C35DDE"/>
    <w:rsid w:val="00C36634"/>
    <w:rsid w:val="00C41234"/>
    <w:rsid w:val="00C41EB0"/>
    <w:rsid w:val="00C46217"/>
    <w:rsid w:val="00C46A8F"/>
    <w:rsid w:val="00C5064D"/>
    <w:rsid w:val="00C50A76"/>
    <w:rsid w:val="00C56B9C"/>
    <w:rsid w:val="00C57F9E"/>
    <w:rsid w:val="00C61BFE"/>
    <w:rsid w:val="00C63D2A"/>
    <w:rsid w:val="00C7344F"/>
    <w:rsid w:val="00C763E6"/>
    <w:rsid w:val="00C82BA8"/>
    <w:rsid w:val="00C861AB"/>
    <w:rsid w:val="00C934AA"/>
    <w:rsid w:val="00C975EA"/>
    <w:rsid w:val="00CA0CCD"/>
    <w:rsid w:val="00CA0EFF"/>
    <w:rsid w:val="00CA42DF"/>
    <w:rsid w:val="00CB3077"/>
    <w:rsid w:val="00CB63D1"/>
    <w:rsid w:val="00CB7236"/>
    <w:rsid w:val="00CB7EAD"/>
    <w:rsid w:val="00CC2DF8"/>
    <w:rsid w:val="00CC71D9"/>
    <w:rsid w:val="00CD0307"/>
    <w:rsid w:val="00CD0F8E"/>
    <w:rsid w:val="00CE4F92"/>
    <w:rsid w:val="00CF0AFC"/>
    <w:rsid w:val="00CF2B2D"/>
    <w:rsid w:val="00D025DE"/>
    <w:rsid w:val="00D06686"/>
    <w:rsid w:val="00D14D50"/>
    <w:rsid w:val="00D15BBC"/>
    <w:rsid w:val="00D15FD4"/>
    <w:rsid w:val="00D240C0"/>
    <w:rsid w:val="00D24A81"/>
    <w:rsid w:val="00D25A1F"/>
    <w:rsid w:val="00D30929"/>
    <w:rsid w:val="00D31240"/>
    <w:rsid w:val="00D3222A"/>
    <w:rsid w:val="00D33B3F"/>
    <w:rsid w:val="00D35AEF"/>
    <w:rsid w:val="00D543C8"/>
    <w:rsid w:val="00D562F6"/>
    <w:rsid w:val="00D56C06"/>
    <w:rsid w:val="00D61DB2"/>
    <w:rsid w:val="00D62BC5"/>
    <w:rsid w:val="00D64585"/>
    <w:rsid w:val="00D65231"/>
    <w:rsid w:val="00D66D77"/>
    <w:rsid w:val="00D700F4"/>
    <w:rsid w:val="00D71523"/>
    <w:rsid w:val="00D715CA"/>
    <w:rsid w:val="00D8028E"/>
    <w:rsid w:val="00D8356A"/>
    <w:rsid w:val="00D90D8C"/>
    <w:rsid w:val="00D94C15"/>
    <w:rsid w:val="00D96619"/>
    <w:rsid w:val="00D97542"/>
    <w:rsid w:val="00D9784D"/>
    <w:rsid w:val="00DA43CD"/>
    <w:rsid w:val="00DA4C78"/>
    <w:rsid w:val="00DB535B"/>
    <w:rsid w:val="00DC0E94"/>
    <w:rsid w:val="00DC5B26"/>
    <w:rsid w:val="00DC6D8F"/>
    <w:rsid w:val="00DC766D"/>
    <w:rsid w:val="00DD3DD6"/>
    <w:rsid w:val="00DD3F3D"/>
    <w:rsid w:val="00DD480D"/>
    <w:rsid w:val="00DD4BE4"/>
    <w:rsid w:val="00DD5E3F"/>
    <w:rsid w:val="00DD6014"/>
    <w:rsid w:val="00DD6A42"/>
    <w:rsid w:val="00DD76ED"/>
    <w:rsid w:val="00DE108A"/>
    <w:rsid w:val="00DE1243"/>
    <w:rsid w:val="00DE334B"/>
    <w:rsid w:val="00DE43BB"/>
    <w:rsid w:val="00DE5070"/>
    <w:rsid w:val="00DE635D"/>
    <w:rsid w:val="00DF1EF0"/>
    <w:rsid w:val="00DF2B35"/>
    <w:rsid w:val="00DF6E12"/>
    <w:rsid w:val="00DF705D"/>
    <w:rsid w:val="00DF720D"/>
    <w:rsid w:val="00E04658"/>
    <w:rsid w:val="00E11696"/>
    <w:rsid w:val="00E14A35"/>
    <w:rsid w:val="00E23632"/>
    <w:rsid w:val="00E24B1C"/>
    <w:rsid w:val="00E2562D"/>
    <w:rsid w:val="00E331C2"/>
    <w:rsid w:val="00E3565B"/>
    <w:rsid w:val="00E36917"/>
    <w:rsid w:val="00E40C27"/>
    <w:rsid w:val="00E50175"/>
    <w:rsid w:val="00E55370"/>
    <w:rsid w:val="00E60922"/>
    <w:rsid w:val="00E62605"/>
    <w:rsid w:val="00E62794"/>
    <w:rsid w:val="00E62E9D"/>
    <w:rsid w:val="00E7030C"/>
    <w:rsid w:val="00E761BF"/>
    <w:rsid w:val="00E93510"/>
    <w:rsid w:val="00E96DE2"/>
    <w:rsid w:val="00E96E2B"/>
    <w:rsid w:val="00EA2F74"/>
    <w:rsid w:val="00EA335F"/>
    <w:rsid w:val="00EA5907"/>
    <w:rsid w:val="00EB4F99"/>
    <w:rsid w:val="00EC2F00"/>
    <w:rsid w:val="00EC5093"/>
    <w:rsid w:val="00ED20E7"/>
    <w:rsid w:val="00ED3C6B"/>
    <w:rsid w:val="00ED5905"/>
    <w:rsid w:val="00EE294E"/>
    <w:rsid w:val="00EE4245"/>
    <w:rsid w:val="00EE4E0C"/>
    <w:rsid w:val="00EE62C3"/>
    <w:rsid w:val="00EE7559"/>
    <w:rsid w:val="00EF29A8"/>
    <w:rsid w:val="00EF7502"/>
    <w:rsid w:val="00F00AF7"/>
    <w:rsid w:val="00F01C69"/>
    <w:rsid w:val="00F2157C"/>
    <w:rsid w:val="00F22973"/>
    <w:rsid w:val="00F23DCA"/>
    <w:rsid w:val="00F241EC"/>
    <w:rsid w:val="00F2511C"/>
    <w:rsid w:val="00F356F2"/>
    <w:rsid w:val="00F47038"/>
    <w:rsid w:val="00F470A9"/>
    <w:rsid w:val="00F476A5"/>
    <w:rsid w:val="00F50450"/>
    <w:rsid w:val="00F51353"/>
    <w:rsid w:val="00F513DA"/>
    <w:rsid w:val="00F54010"/>
    <w:rsid w:val="00F541F4"/>
    <w:rsid w:val="00F62DF3"/>
    <w:rsid w:val="00F62F1C"/>
    <w:rsid w:val="00F634E2"/>
    <w:rsid w:val="00F71CB0"/>
    <w:rsid w:val="00F73284"/>
    <w:rsid w:val="00F7554F"/>
    <w:rsid w:val="00F75B99"/>
    <w:rsid w:val="00F762C8"/>
    <w:rsid w:val="00F76952"/>
    <w:rsid w:val="00F80C1D"/>
    <w:rsid w:val="00F833DC"/>
    <w:rsid w:val="00F92640"/>
    <w:rsid w:val="00F95967"/>
    <w:rsid w:val="00FA0B5C"/>
    <w:rsid w:val="00FA67AB"/>
    <w:rsid w:val="00FB037F"/>
    <w:rsid w:val="00FB1EB1"/>
    <w:rsid w:val="00FB7BE6"/>
    <w:rsid w:val="00FD5F68"/>
    <w:rsid w:val="00FD79CB"/>
    <w:rsid w:val="00FE3990"/>
    <w:rsid w:val="00FE6135"/>
    <w:rsid w:val="00FE6BF6"/>
    <w:rsid w:val="00FE6DDD"/>
    <w:rsid w:val="00FE75AE"/>
    <w:rsid w:val="00FF3443"/>
    <w:rsid w:val="00FF7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B1A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99" w:unhideWhenUsed="1" w:qFormat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Light List" w:uiPriority="61"/>
    <w:lsdException w:name="Medium Shading 1 Accent 1" w:uiPriority="63"/>
    <w:lsdException w:name="Revision" w:semiHidden="1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CB7236"/>
    <w:pPr>
      <w:spacing w:after="120" w:line="280" w:lineRule="exact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77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4F81BD" w:themeColor="accent1"/>
      <w:sz w:val="32"/>
      <w:szCs w:val="32"/>
      <w:lang w:val="fr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7BE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aps/>
      <w:color w:val="4F81BD" w:themeColor="accent1"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3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fr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51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77A"/>
    <w:rPr>
      <w:rFonts w:asciiTheme="majorHAnsi" w:eastAsiaTheme="majorEastAsia" w:hAnsiTheme="majorHAnsi" w:cstheme="majorBidi"/>
      <w:b/>
      <w:bCs/>
      <w:caps/>
      <w:color w:val="4F81BD" w:themeColor="accent1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FB7BE6"/>
    <w:rPr>
      <w:rFonts w:asciiTheme="majorHAnsi" w:eastAsiaTheme="majorEastAsia" w:hAnsiTheme="majorHAnsi" w:cstheme="majorBidi"/>
      <w:b/>
      <w:caps/>
      <w:color w:val="4F81BD" w:themeColor="accent1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970364"/>
    <w:rPr>
      <w:rFonts w:asciiTheme="majorHAnsi" w:eastAsiaTheme="majorEastAsia" w:hAnsiTheme="majorHAnsi" w:cstheme="majorBidi"/>
      <w:b/>
      <w:bCs/>
      <w:color w:val="000000" w:themeColor="text1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E7030C"/>
    <w:pPr>
      <w:tabs>
        <w:tab w:val="center" w:pos="4320"/>
        <w:tab w:val="right" w:pos="8640"/>
      </w:tabs>
    </w:pPr>
    <w:rPr>
      <w:rFonts w:ascii="Arial" w:hAnsi="Arial" w:cs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E7030C"/>
    <w:rPr>
      <w:rFonts w:ascii="Arial" w:hAnsi="Arial" w:cs="Arial"/>
      <w:b/>
    </w:rPr>
  </w:style>
  <w:style w:type="paragraph" w:styleId="Footer">
    <w:name w:val="footer"/>
    <w:basedOn w:val="Normal"/>
    <w:link w:val="FooterChar"/>
    <w:unhideWhenUsed/>
    <w:rsid w:val="00B5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346A"/>
    <w:rPr>
      <w:rFonts w:ascii="Calibri" w:hAnsi="Calibri"/>
      <w:sz w:val="22"/>
    </w:rPr>
  </w:style>
  <w:style w:type="character" w:styleId="PageNumber">
    <w:name w:val="page number"/>
    <w:basedOn w:val="DefaultParagraphFont"/>
    <w:unhideWhenUsed/>
    <w:rsid w:val="008E4C06"/>
  </w:style>
  <w:style w:type="paragraph" w:styleId="DocumentMap">
    <w:name w:val="Document Map"/>
    <w:basedOn w:val="Normal"/>
    <w:link w:val="DocumentMapChar"/>
    <w:uiPriority w:val="99"/>
    <w:semiHidden/>
    <w:unhideWhenUsed/>
    <w:rsid w:val="005438E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8EC"/>
    <w:rPr>
      <w:rFonts w:ascii="Lucida Grande" w:hAnsi="Lucida Grande"/>
    </w:rPr>
  </w:style>
  <w:style w:type="paragraph" w:styleId="ListBullet">
    <w:name w:val="List Bullet"/>
    <w:basedOn w:val="Normal"/>
    <w:uiPriority w:val="99"/>
    <w:unhideWhenUsed/>
    <w:qFormat/>
    <w:rsid w:val="001259B8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8244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75EA"/>
    <w:pPr>
      <w:tabs>
        <w:tab w:val="right" w:leader="dot" w:pos="10076"/>
      </w:tabs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7BE6"/>
    <w:pPr>
      <w:tabs>
        <w:tab w:val="right" w:leader="dot" w:pos="10076"/>
      </w:tabs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8244A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8244A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character" w:styleId="CommentReference">
    <w:name w:val="annotation reference"/>
    <w:basedOn w:val="DefaultParagraphFont"/>
    <w:rsid w:val="005824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4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8244A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8244A"/>
    <w:pPr>
      <w:spacing w:line="240" w:lineRule="auto"/>
      <w:ind w:left="720"/>
      <w:contextualSpacing/>
    </w:pPr>
    <w:rPr>
      <w:rFonts w:eastAsia="Times New Roman" w:cs="Times New Roman"/>
      <w:lang w:val="fr-CA" w:eastAsia="fr-CA"/>
    </w:rPr>
  </w:style>
  <w:style w:type="paragraph" w:styleId="BalloonText">
    <w:name w:val="Balloon Text"/>
    <w:basedOn w:val="Normal"/>
    <w:link w:val="BalloonTextChar"/>
    <w:uiPriority w:val="99"/>
    <w:rsid w:val="0058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24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947"/>
    <w:rPr>
      <w:rFonts w:eastAsiaTheme="minorEastAsia"/>
      <w:sz w:val="22"/>
      <w:szCs w:val="22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14947"/>
    <w:rPr>
      <w:rFonts w:eastAsiaTheme="minorEastAsia"/>
      <w:sz w:val="22"/>
      <w:szCs w:val="22"/>
      <w:lang w:val="fr-CA" w:eastAsia="fr-C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rsid w:val="00C02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2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603A91"/>
    <w:pPr>
      <w:spacing w:after="240" w:line="240" w:lineRule="auto"/>
    </w:pPr>
    <w:rPr>
      <w:rFonts w:asciiTheme="minorHAnsi" w:hAnsiTheme="minorHAnsi"/>
      <w:b/>
      <w:bCs/>
      <w:i/>
      <w:color w:val="4F81BD" w:themeColor="accent1"/>
      <w:sz w:val="20"/>
      <w:szCs w:val="20"/>
      <w:lang w:val="fr-CA"/>
    </w:rPr>
  </w:style>
  <w:style w:type="table" w:styleId="MediumShading1-Accent1">
    <w:name w:val="Medium Shading 1 Accent 1"/>
    <w:basedOn w:val="TableNormal"/>
    <w:uiPriority w:val="63"/>
    <w:rsid w:val="00754228"/>
    <w:rPr>
      <w:rFonts w:eastAsiaTheme="minorEastAsia"/>
      <w:sz w:val="22"/>
      <w:szCs w:val="22"/>
      <w:lang w:val="fr-CA" w:eastAsia="fr-C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52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FEC"/>
    <w:rPr>
      <w:rFonts w:ascii="Arial" w:hAnsi="Arial"/>
      <w:b/>
      <w:bCs/>
      <w:sz w:val="20"/>
      <w:szCs w:val="20"/>
    </w:rPr>
  </w:style>
  <w:style w:type="paragraph" w:customStyle="1" w:styleId="Tablsous-titrecentr">
    <w:name w:val="*Tabl sous-titre centré"/>
    <w:rsid w:val="004703DE"/>
    <w:pPr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eastAsia="Times New Roman" w:hAnsi="Arial" w:cs="Times New Roman"/>
      <w:b/>
      <w:sz w:val="19"/>
      <w:szCs w:val="20"/>
      <w:lang w:val="fr-CA" w:eastAsia="en-CA"/>
    </w:rPr>
  </w:style>
  <w:style w:type="paragraph" w:styleId="TableofFigures">
    <w:name w:val="table of figures"/>
    <w:basedOn w:val="Normal"/>
    <w:next w:val="Normal"/>
    <w:uiPriority w:val="99"/>
    <w:unhideWhenUsed/>
    <w:rsid w:val="0088091A"/>
    <w:pPr>
      <w:spacing w:after="0"/>
      <w:ind w:left="480" w:hanging="48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E62794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62794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E62794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E62794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E62794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BF6BD1"/>
    <w:rPr>
      <w:rFonts w:eastAsiaTheme="minorEastAsia"/>
      <w:sz w:val="22"/>
      <w:szCs w:val="22"/>
      <w:lang w:val="fr-CA" w:eastAsia="fr-CA"/>
    </w:rPr>
  </w:style>
  <w:style w:type="character" w:customStyle="1" w:styleId="NoSpacingChar">
    <w:name w:val="No Spacing Char"/>
    <w:basedOn w:val="DefaultParagraphFont"/>
    <w:link w:val="NoSpacing"/>
    <w:uiPriority w:val="1"/>
    <w:rsid w:val="00BF6BD1"/>
    <w:rPr>
      <w:rFonts w:eastAsiaTheme="minorEastAsia"/>
      <w:sz w:val="22"/>
      <w:szCs w:val="22"/>
      <w:lang w:val="fr-CA" w:eastAsia="fr-CA"/>
    </w:rPr>
  </w:style>
  <w:style w:type="character" w:customStyle="1" w:styleId="Heading5Char">
    <w:name w:val="Heading 5 Char"/>
    <w:basedOn w:val="DefaultParagraphFont"/>
    <w:link w:val="Heading5"/>
    <w:uiPriority w:val="9"/>
    <w:rsid w:val="0095510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odyText">
    <w:name w:val="Body Text"/>
    <w:basedOn w:val="Normal"/>
    <w:link w:val="BodyTextChar"/>
    <w:rsid w:val="0095510C"/>
    <w:pPr>
      <w:spacing w:before="120" w:line="240" w:lineRule="auto"/>
      <w:jc w:val="left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5510C"/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BlockText">
    <w:name w:val="Block Text"/>
    <w:basedOn w:val="Normal"/>
    <w:rsid w:val="0095510C"/>
    <w:pPr>
      <w:spacing w:before="120" w:line="240" w:lineRule="auto"/>
      <w:ind w:left="1560" w:right="1146"/>
      <w:jc w:val="center"/>
    </w:pPr>
    <w:rPr>
      <w:rFonts w:ascii="Arial" w:eastAsia="Times New Roman" w:hAnsi="Arial" w:cs="Times New Roman"/>
      <w:b/>
      <w:i/>
      <w:sz w:val="22"/>
      <w:szCs w:val="20"/>
    </w:rPr>
  </w:style>
  <w:style w:type="character" w:styleId="Emphasis">
    <w:name w:val="Emphasis"/>
    <w:basedOn w:val="DefaultParagraphFont"/>
    <w:uiPriority w:val="20"/>
    <w:qFormat/>
    <w:rsid w:val="0095510C"/>
    <w:rPr>
      <w:i/>
      <w:iCs/>
    </w:rPr>
  </w:style>
  <w:style w:type="paragraph" w:customStyle="1" w:styleId="Highlight">
    <w:name w:val="Highlight"/>
    <w:basedOn w:val="Normal"/>
    <w:qFormat/>
    <w:rsid w:val="0095510C"/>
    <w:pPr>
      <w:shd w:val="clear" w:color="auto" w:fill="E6E6E6"/>
      <w:spacing w:before="120"/>
      <w:jc w:val="left"/>
    </w:pPr>
    <w:rPr>
      <w:rFonts w:ascii="Arial" w:hAnsi="Arial" w:cs="Arial"/>
      <w:sz w:val="22"/>
      <w:szCs w:val="22"/>
    </w:rPr>
  </w:style>
  <w:style w:type="paragraph" w:customStyle="1" w:styleId="HighlightListBullet">
    <w:name w:val="Highlight List Bullet"/>
    <w:basedOn w:val="Highlight"/>
    <w:qFormat/>
    <w:rsid w:val="0095510C"/>
    <w:pPr>
      <w:numPr>
        <w:numId w:val="10"/>
      </w:numPr>
      <w:spacing w:line="240" w:lineRule="auto"/>
    </w:pPr>
    <w:rPr>
      <w:shd w:val="clear" w:color="auto" w:fill="E6E6E6"/>
    </w:rPr>
  </w:style>
  <w:style w:type="paragraph" w:styleId="BodyText3">
    <w:name w:val="Body Text 3"/>
    <w:basedOn w:val="Normal"/>
    <w:link w:val="BodyText3Char"/>
    <w:uiPriority w:val="99"/>
    <w:unhideWhenUsed/>
    <w:rsid w:val="0095510C"/>
    <w:pPr>
      <w:spacing w:before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5510C"/>
    <w:rPr>
      <w:rFonts w:ascii="Arial" w:hAnsi="Arial"/>
      <w:sz w:val="16"/>
      <w:szCs w:val="16"/>
    </w:rPr>
  </w:style>
  <w:style w:type="character" w:customStyle="1" w:styleId="apple-style-span">
    <w:name w:val="apple-style-span"/>
    <w:basedOn w:val="DefaultParagraphFont"/>
    <w:rsid w:val="0095510C"/>
  </w:style>
  <w:style w:type="paragraph" w:customStyle="1" w:styleId="TextTable">
    <w:name w:val="Text: Table"/>
    <w:basedOn w:val="Normal"/>
    <w:qFormat/>
    <w:rsid w:val="0095510C"/>
    <w:pPr>
      <w:spacing w:before="60" w:line="240" w:lineRule="auto"/>
      <w:jc w:val="left"/>
    </w:pPr>
    <w:rPr>
      <w:rFonts w:ascii="Arial" w:hAnsi="Arial" w:cs="Arial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5510C"/>
    <w:pPr>
      <w:spacing w:before="120"/>
      <w:ind w:left="283"/>
      <w:jc w:val="left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510C"/>
    <w:rPr>
      <w:rFonts w:ascii="Arial" w:hAnsi="Arial"/>
      <w:sz w:val="22"/>
    </w:rPr>
  </w:style>
  <w:style w:type="paragraph" w:customStyle="1" w:styleId="Style1">
    <w:name w:val="Style1"/>
    <w:basedOn w:val="Normal"/>
    <w:rsid w:val="0095510C"/>
    <w:pPr>
      <w:numPr>
        <w:numId w:val="15"/>
      </w:numPr>
      <w:tabs>
        <w:tab w:val="left" w:pos="5400"/>
      </w:tabs>
      <w:spacing w:after="0" w:line="240" w:lineRule="auto"/>
      <w:jc w:val="left"/>
    </w:pPr>
    <w:rPr>
      <w:rFonts w:ascii="Arial" w:eastAsia="Times New Roman" w:hAnsi="Arial" w:cs="Times New Roman"/>
      <w:snapToGrid w:val="0"/>
      <w:color w:val="00000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95510C"/>
    <w:pPr>
      <w:spacing w:before="120"/>
      <w:ind w:left="220" w:hanging="220"/>
      <w:jc w:val="left"/>
    </w:pPr>
    <w:rPr>
      <w:rFonts w:ascii="Arial" w:hAnsi="Arial"/>
      <w:sz w:val="22"/>
    </w:rPr>
  </w:style>
  <w:style w:type="paragraph" w:styleId="Index2">
    <w:name w:val="index 2"/>
    <w:basedOn w:val="Normal"/>
    <w:next w:val="Normal"/>
    <w:autoRedefine/>
    <w:uiPriority w:val="99"/>
    <w:unhideWhenUsed/>
    <w:rsid w:val="0095510C"/>
    <w:pPr>
      <w:spacing w:before="120"/>
      <w:ind w:left="440" w:hanging="220"/>
      <w:jc w:val="left"/>
    </w:pPr>
    <w:rPr>
      <w:rFonts w:ascii="Arial" w:hAnsi="Arial"/>
      <w:sz w:val="22"/>
    </w:rPr>
  </w:style>
  <w:style w:type="paragraph" w:styleId="Index3">
    <w:name w:val="index 3"/>
    <w:basedOn w:val="Normal"/>
    <w:next w:val="Normal"/>
    <w:autoRedefine/>
    <w:uiPriority w:val="99"/>
    <w:unhideWhenUsed/>
    <w:rsid w:val="0095510C"/>
    <w:pPr>
      <w:spacing w:before="120"/>
      <w:ind w:left="660" w:hanging="220"/>
      <w:jc w:val="left"/>
    </w:pPr>
    <w:rPr>
      <w:rFonts w:ascii="Arial" w:hAnsi="Arial"/>
      <w:sz w:val="22"/>
    </w:rPr>
  </w:style>
  <w:style w:type="paragraph" w:styleId="Index4">
    <w:name w:val="index 4"/>
    <w:basedOn w:val="Normal"/>
    <w:next w:val="Normal"/>
    <w:autoRedefine/>
    <w:uiPriority w:val="99"/>
    <w:unhideWhenUsed/>
    <w:rsid w:val="0095510C"/>
    <w:pPr>
      <w:spacing w:before="120"/>
      <w:ind w:left="880" w:hanging="220"/>
      <w:jc w:val="left"/>
    </w:pPr>
    <w:rPr>
      <w:rFonts w:ascii="Arial" w:hAnsi="Arial"/>
      <w:sz w:val="22"/>
    </w:rPr>
  </w:style>
  <w:style w:type="paragraph" w:styleId="Index5">
    <w:name w:val="index 5"/>
    <w:basedOn w:val="Normal"/>
    <w:next w:val="Normal"/>
    <w:autoRedefine/>
    <w:uiPriority w:val="99"/>
    <w:unhideWhenUsed/>
    <w:rsid w:val="0095510C"/>
    <w:pPr>
      <w:spacing w:before="120"/>
      <w:ind w:left="1100" w:hanging="220"/>
      <w:jc w:val="left"/>
    </w:pPr>
    <w:rPr>
      <w:rFonts w:ascii="Arial" w:hAnsi="Arial"/>
      <w:sz w:val="22"/>
    </w:rPr>
  </w:style>
  <w:style w:type="paragraph" w:styleId="Index6">
    <w:name w:val="index 6"/>
    <w:basedOn w:val="Normal"/>
    <w:next w:val="Normal"/>
    <w:autoRedefine/>
    <w:uiPriority w:val="99"/>
    <w:unhideWhenUsed/>
    <w:rsid w:val="0095510C"/>
    <w:pPr>
      <w:spacing w:before="120"/>
      <w:ind w:left="1320" w:hanging="220"/>
      <w:jc w:val="left"/>
    </w:pPr>
    <w:rPr>
      <w:rFonts w:ascii="Arial" w:hAnsi="Arial"/>
      <w:sz w:val="22"/>
    </w:rPr>
  </w:style>
  <w:style w:type="paragraph" w:styleId="Index7">
    <w:name w:val="index 7"/>
    <w:basedOn w:val="Normal"/>
    <w:next w:val="Normal"/>
    <w:autoRedefine/>
    <w:uiPriority w:val="99"/>
    <w:unhideWhenUsed/>
    <w:rsid w:val="0095510C"/>
    <w:pPr>
      <w:spacing w:before="120"/>
      <w:ind w:left="1540" w:hanging="220"/>
      <w:jc w:val="left"/>
    </w:pPr>
    <w:rPr>
      <w:rFonts w:ascii="Arial" w:hAnsi="Arial"/>
      <w:sz w:val="22"/>
    </w:rPr>
  </w:style>
  <w:style w:type="paragraph" w:styleId="Index8">
    <w:name w:val="index 8"/>
    <w:basedOn w:val="Normal"/>
    <w:next w:val="Normal"/>
    <w:autoRedefine/>
    <w:uiPriority w:val="99"/>
    <w:unhideWhenUsed/>
    <w:rsid w:val="0095510C"/>
    <w:pPr>
      <w:spacing w:before="120"/>
      <w:ind w:left="1760" w:hanging="220"/>
      <w:jc w:val="left"/>
    </w:pPr>
    <w:rPr>
      <w:rFonts w:ascii="Arial" w:hAnsi="Arial"/>
      <w:sz w:val="22"/>
    </w:rPr>
  </w:style>
  <w:style w:type="paragraph" w:styleId="Index9">
    <w:name w:val="index 9"/>
    <w:basedOn w:val="Normal"/>
    <w:next w:val="Normal"/>
    <w:autoRedefine/>
    <w:uiPriority w:val="99"/>
    <w:unhideWhenUsed/>
    <w:rsid w:val="0095510C"/>
    <w:pPr>
      <w:spacing w:before="120"/>
      <w:ind w:left="1980" w:hanging="220"/>
      <w:jc w:val="left"/>
    </w:pPr>
    <w:rPr>
      <w:rFonts w:ascii="Arial" w:hAnsi="Arial"/>
      <w:sz w:val="22"/>
    </w:rPr>
  </w:style>
  <w:style w:type="paragraph" w:styleId="IndexHeading">
    <w:name w:val="index heading"/>
    <w:basedOn w:val="Normal"/>
    <w:next w:val="Index1"/>
    <w:uiPriority w:val="99"/>
    <w:unhideWhenUsed/>
    <w:rsid w:val="0095510C"/>
    <w:pPr>
      <w:spacing w:before="120"/>
      <w:jc w:val="left"/>
    </w:pPr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5510C"/>
    <w:pPr>
      <w:spacing w:before="480" w:after="0" w:line="276" w:lineRule="auto"/>
      <w:jc w:val="left"/>
      <w:outlineLvl w:val="9"/>
    </w:pPr>
    <w:rPr>
      <w:caps w:val="0"/>
      <w:color w:val="365F91" w:themeColor="accent1" w:themeShade="BF"/>
      <w:sz w:val="28"/>
      <w:szCs w:val="28"/>
      <w:lang w:val="en-US"/>
    </w:rPr>
  </w:style>
  <w:style w:type="paragraph" w:styleId="Revision">
    <w:name w:val="Revision"/>
    <w:hidden/>
    <w:uiPriority w:val="99"/>
    <w:rsid w:val="0095510C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562F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562F6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D562F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C7B6B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qFormat/>
    <w:rsid w:val="0003761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99" w:unhideWhenUsed="1" w:qFormat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Light List" w:uiPriority="61"/>
    <w:lsdException w:name="Medium Shading 1 Accent 1" w:uiPriority="63"/>
    <w:lsdException w:name="Revision" w:semiHidden="1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CB7236"/>
    <w:pPr>
      <w:spacing w:after="120" w:line="280" w:lineRule="exact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77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4F81BD" w:themeColor="accent1"/>
      <w:sz w:val="32"/>
      <w:szCs w:val="32"/>
      <w:lang w:val="fr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7BE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aps/>
      <w:color w:val="4F81BD" w:themeColor="accent1"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3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fr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51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77A"/>
    <w:rPr>
      <w:rFonts w:asciiTheme="majorHAnsi" w:eastAsiaTheme="majorEastAsia" w:hAnsiTheme="majorHAnsi" w:cstheme="majorBidi"/>
      <w:b/>
      <w:bCs/>
      <w:caps/>
      <w:color w:val="4F81BD" w:themeColor="accent1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FB7BE6"/>
    <w:rPr>
      <w:rFonts w:asciiTheme="majorHAnsi" w:eastAsiaTheme="majorEastAsia" w:hAnsiTheme="majorHAnsi" w:cstheme="majorBidi"/>
      <w:b/>
      <w:caps/>
      <w:color w:val="4F81BD" w:themeColor="accent1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970364"/>
    <w:rPr>
      <w:rFonts w:asciiTheme="majorHAnsi" w:eastAsiaTheme="majorEastAsia" w:hAnsiTheme="majorHAnsi" w:cstheme="majorBidi"/>
      <w:b/>
      <w:bCs/>
      <w:color w:val="000000" w:themeColor="text1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E7030C"/>
    <w:pPr>
      <w:tabs>
        <w:tab w:val="center" w:pos="4320"/>
        <w:tab w:val="right" w:pos="8640"/>
      </w:tabs>
    </w:pPr>
    <w:rPr>
      <w:rFonts w:ascii="Arial" w:hAnsi="Arial" w:cs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E7030C"/>
    <w:rPr>
      <w:rFonts w:ascii="Arial" w:hAnsi="Arial" w:cs="Arial"/>
      <w:b/>
    </w:rPr>
  </w:style>
  <w:style w:type="paragraph" w:styleId="Footer">
    <w:name w:val="footer"/>
    <w:basedOn w:val="Normal"/>
    <w:link w:val="FooterChar"/>
    <w:unhideWhenUsed/>
    <w:rsid w:val="00B5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346A"/>
    <w:rPr>
      <w:rFonts w:ascii="Calibri" w:hAnsi="Calibri"/>
      <w:sz w:val="22"/>
    </w:rPr>
  </w:style>
  <w:style w:type="character" w:styleId="PageNumber">
    <w:name w:val="page number"/>
    <w:basedOn w:val="DefaultParagraphFont"/>
    <w:unhideWhenUsed/>
    <w:rsid w:val="008E4C06"/>
  </w:style>
  <w:style w:type="paragraph" w:styleId="DocumentMap">
    <w:name w:val="Document Map"/>
    <w:basedOn w:val="Normal"/>
    <w:link w:val="DocumentMapChar"/>
    <w:uiPriority w:val="99"/>
    <w:semiHidden/>
    <w:unhideWhenUsed/>
    <w:rsid w:val="005438E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8EC"/>
    <w:rPr>
      <w:rFonts w:ascii="Lucida Grande" w:hAnsi="Lucida Grande"/>
    </w:rPr>
  </w:style>
  <w:style w:type="paragraph" w:styleId="ListBullet">
    <w:name w:val="List Bullet"/>
    <w:basedOn w:val="Normal"/>
    <w:uiPriority w:val="99"/>
    <w:unhideWhenUsed/>
    <w:qFormat/>
    <w:rsid w:val="001259B8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8244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75EA"/>
    <w:pPr>
      <w:tabs>
        <w:tab w:val="right" w:leader="dot" w:pos="10076"/>
      </w:tabs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7BE6"/>
    <w:pPr>
      <w:tabs>
        <w:tab w:val="right" w:leader="dot" w:pos="10076"/>
      </w:tabs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8244A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8244A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character" w:styleId="CommentReference">
    <w:name w:val="annotation reference"/>
    <w:basedOn w:val="DefaultParagraphFont"/>
    <w:rsid w:val="005824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4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8244A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8244A"/>
    <w:pPr>
      <w:spacing w:line="240" w:lineRule="auto"/>
      <w:ind w:left="720"/>
      <w:contextualSpacing/>
    </w:pPr>
    <w:rPr>
      <w:rFonts w:eastAsia="Times New Roman" w:cs="Times New Roman"/>
      <w:lang w:val="fr-CA" w:eastAsia="fr-CA"/>
    </w:rPr>
  </w:style>
  <w:style w:type="paragraph" w:styleId="BalloonText">
    <w:name w:val="Balloon Text"/>
    <w:basedOn w:val="Normal"/>
    <w:link w:val="BalloonTextChar"/>
    <w:uiPriority w:val="99"/>
    <w:rsid w:val="0058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24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947"/>
    <w:rPr>
      <w:rFonts w:eastAsiaTheme="minorEastAsia"/>
      <w:sz w:val="22"/>
      <w:szCs w:val="22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14947"/>
    <w:rPr>
      <w:rFonts w:eastAsiaTheme="minorEastAsia"/>
      <w:sz w:val="22"/>
      <w:szCs w:val="22"/>
      <w:lang w:val="fr-CA" w:eastAsia="fr-C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rsid w:val="00C02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2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603A91"/>
    <w:pPr>
      <w:spacing w:after="240" w:line="240" w:lineRule="auto"/>
    </w:pPr>
    <w:rPr>
      <w:rFonts w:asciiTheme="minorHAnsi" w:hAnsiTheme="minorHAnsi"/>
      <w:b/>
      <w:bCs/>
      <w:i/>
      <w:color w:val="4F81BD" w:themeColor="accent1"/>
      <w:sz w:val="20"/>
      <w:szCs w:val="20"/>
      <w:lang w:val="fr-CA"/>
    </w:rPr>
  </w:style>
  <w:style w:type="table" w:styleId="MediumShading1-Accent1">
    <w:name w:val="Medium Shading 1 Accent 1"/>
    <w:basedOn w:val="TableNormal"/>
    <w:uiPriority w:val="63"/>
    <w:rsid w:val="00754228"/>
    <w:rPr>
      <w:rFonts w:eastAsiaTheme="minorEastAsia"/>
      <w:sz w:val="22"/>
      <w:szCs w:val="22"/>
      <w:lang w:val="fr-CA" w:eastAsia="fr-C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52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FEC"/>
    <w:rPr>
      <w:rFonts w:ascii="Arial" w:hAnsi="Arial"/>
      <w:b/>
      <w:bCs/>
      <w:sz w:val="20"/>
      <w:szCs w:val="20"/>
    </w:rPr>
  </w:style>
  <w:style w:type="paragraph" w:customStyle="1" w:styleId="Tablsous-titrecentr">
    <w:name w:val="*Tabl sous-titre centré"/>
    <w:rsid w:val="004703DE"/>
    <w:pPr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eastAsia="Times New Roman" w:hAnsi="Arial" w:cs="Times New Roman"/>
      <w:b/>
      <w:sz w:val="19"/>
      <w:szCs w:val="20"/>
      <w:lang w:val="fr-CA" w:eastAsia="en-CA"/>
    </w:rPr>
  </w:style>
  <w:style w:type="paragraph" w:styleId="TableofFigures">
    <w:name w:val="table of figures"/>
    <w:basedOn w:val="Normal"/>
    <w:next w:val="Normal"/>
    <w:uiPriority w:val="99"/>
    <w:unhideWhenUsed/>
    <w:rsid w:val="0088091A"/>
    <w:pPr>
      <w:spacing w:after="0"/>
      <w:ind w:left="480" w:hanging="48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E62794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62794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E62794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E62794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E62794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BF6BD1"/>
    <w:rPr>
      <w:rFonts w:eastAsiaTheme="minorEastAsia"/>
      <w:sz w:val="22"/>
      <w:szCs w:val="22"/>
      <w:lang w:val="fr-CA" w:eastAsia="fr-CA"/>
    </w:rPr>
  </w:style>
  <w:style w:type="character" w:customStyle="1" w:styleId="NoSpacingChar">
    <w:name w:val="No Spacing Char"/>
    <w:basedOn w:val="DefaultParagraphFont"/>
    <w:link w:val="NoSpacing"/>
    <w:uiPriority w:val="1"/>
    <w:rsid w:val="00BF6BD1"/>
    <w:rPr>
      <w:rFonts w:eastAsiaTheme="minorEastAsia"/>
      <w:sz w:val="22"/>
      <w:szCs w:val="22"/>
      <w:lang w:val="fr-CA" w:eastAsia="fr-CA"/>
    </w:rPr>
  </w:style>
  <w:style w:type="character" w:customStyle="1" w:styleId="Heading5Char">
    <w:name w:val="Heading 5 Char"/>
    <w:basedOn w:val="DefaultParagraphFont"/>
    <w:link w:val="Heading5"/>
    <w:uiPriority w:val="9"/>
    <w:rsid w:val="0095510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odyText">
    <w:name w:val="Body Text"/>
    <w:basedOn w:val="Normal"/>
    <w:link w:val="BodyTextChar"/>
    <w:rsid w:val="0095510C"/>
    <w:pPr>
      <w:spacing w:before="120" w:line="240" w:lineRule="auto"/>
      <w:jc w:val="left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5510C"/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BlockText">
    <w:name w:val="Block Text"/>
    <w:basedOn w:val="Normal"/>
    <w:rsid w:val="0095510C"/>
    <w:pPr>
      <w:spacing w:before="120" w:line="240" w:lineRule="auto"/>
      <w:ind w:left="1560" w:right="1146"/>
      <w:jc w:val="center"/>
    </w:pPr>
    <w:rPr>
      <w:rFonts w:ascii="Arial" w:eastAsia="Times New Roman" w:hAnsi="Arial" w:cs="Times New Roman"/>
      <w:b/>
      <w:i/>
      <w:sz w:val="22"/>
      <w:szCs w:val="20"/>
    </w:rPr>
  </w:style>
  <w:style w:type="character" w:styleId="Emphasis">
    <w:name w:val="Emphasis"/>
    <w:basedOn w:val="DefaultParagraphFont"/>
    <w:uiPriority w:val="20"/>
    <w:qFormat/>
    <w:rsid w:val="0095510C"/>
    <w:rPr>
      <w:i/>
      <w:iCs/>
    </w:rPr>
  </w:style>
  <w:style w:type="paragraph" w:customStyle="1" w:styleId="Highlight">
    <w:name w:val="Highlight"/>
    <w:basedOn w:val="Normal"/>
    <w:qFormat/>
    <w:rsid w:val="0095510C"/>
    <w:pPr>
      <w:shd w:val="clear" w:color="auto" w:fill="E6E6E6"/>
      <w:spacing w:before="120"/>
      <w:jc w:val="left"/>
    </w:pPr>
    <w:rPr>
      <w:rFonts w:ascii="Arial" w:hAnsi="Arial" w:cs="Arial"/>
      <w:sz w:val="22"/>
      <w:szCs w:val="22"/>
    </w:rPr>
  </w:style>
  <w:style w:type="paragraph" w:customStyle="1" w:styleId="HighlightListBullet">
    <w:name w:val="Highlight List Bullet"/>
    <w:basedOn w:val="Highlight"/>
    <w:qFormat/>
    <w:rsid w:val="0095510C"/>
    <w:pPr>
      <w:numPr>
        <w:numId w:val="10"/>
      </w:numPr>
      <w:spacing w:line="240" w:lineRule="auto"/>
    </w:pPr>
    <w:rPr>
      <w:shd w:val="clear" w:color="auto" w:fill="E6E6E6"/>
    </w:rPr>
  </w:style>
  <w:style w:type="paragraph" w:styleId="BodyText3">
    <w:name w:val="Body Text 3"/>
    <w:basedOn w:val="Normal"/>
    <w:link w:val="BodyText3Char"/>
    <w:uiPriority w:val="99"/>
    <w:unhideWhenUsed/>
    <w:rsid w:val="0095510C"/>
    <w:pPr>
      <w:spacing w:before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5510C"/>
    <w:rPr>
      <w:rFonts w:ascii="Arial" w:hAnsi="Arial"/>
      <w:sz w:val="16"/>
      <w:szCs w:val="16"/>
    </w:rPr>
  </w:style>
  <w:style w:type="character" w:customStyle="1" w:styleId="apple-style-span">
    <w:name w:val="apple-style-span"/>
    <w:basedOn w:val="DefaultParagraphFont"/>
    <w:rsid w:val="0095510C"/>
  </w:style>
  <w:style w:type="paragraph" w:customStyle="1" w:styleId="TextTable">
    <w:name w:val="Text: Table"/>
    <w:basedOn w:val="Normal"/>
    <w:qFormat/>
    <w:rsid w:val="0095510C"/>
    <w:pPr>
      <w:spacing w:before="60" w:line="240" w:lineRule="auto"/>
      <w:jc w:val="left"/>
    </w:pPr>
    <w:rPr>
      <w:rFonts w:ascii="Arial" w:hAnsi="Arial" w:cs="Arial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5510C"/>
    <w:pPr>
      <w:spacing w:before="120"/>
      <w:ind w:left="283"/>
      <w:jc w:val="left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510C"/>
    <w:rPr>
      <w:rFonts w:ascii="Arial" w:hAnsi="Arial"/>
      <w:sz w:val="22"/>
    </w:rPr>
  </w:style>
  <w:style w:type="paragraph" w:customStyle="1" w:styleId="Style1">
    <w:name w:val="Style1"/>
    <w:basedOn w:val="Normal"/>
    <w:rsid w:val="0095510C"/>
    <w:pPr>
      <w:numPr>
        <w:numId w:val="15"/>
      </w:numPr>
      <w:tabs>
        <w:tab w:val="left" w:pos="5400"/>
      </w:tabs>
      <w:spacing w:after="0" w:line="240" w:lineRule="auto"/>
      <w:jc w:val="left"/>
    </w:pPr>
    <w:rPr>
      <w:rFonts w:ascii="Arial" w:eastAsia="Times New Roman" w:hAnsi="Arial" w:cs="Times New Roman"/>
      <w:snapToGrid w:val="0"/>
      <w:color w:val="00000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95510C"/>
    <w:pPr>
      <w:spacing w:before="120"/>
      <w:ind w:left="220" w:hanging="220"/>
      <w:jc w:val="left"/>
    </w:pPr>
    <w:rPr>
      <w:rFonts w:ascii="Arial" w:hAnsi="Arial"/>
      <w:sz w:val="22"/>
    </w:rPr>
  </w:style>
  <w:style w:type="paragraph" w:styleId="Index2">
    <w:name w:val="index 2"/>
    <w:basedOn w:val="Normal"/>
    <w:next w:val="Normal"/>
    <w:autoRedefine/>
    <w:uiPriority w:val="99"/>
    <w:unhideWhenUsed/>
    <w:rsid w:val="0095510C"/>
    <w:pPr>
      <w:spacing w:before="120"/>
      <w:ind w:left="440" w:hanging="220"/>
      <w:jc w:val="left"/>
    </w:pPr>
    <w:rPr>
      <w:rFonts w:ascii="Arial" w:hAnsi="Arial"/>
      <w:sz w:val="22"/>
    </w:rPr>
  </w:style>
  <w:style w:type="paragraph" w:styleId="Index3">
    <w:name w:val="index 3"/>
    <w:basedOn w:val="Normal"/>
    <w:next w:val="Normal"/>
    <w:autoRedefine/>
    <w:uiPriority w:val="99"/>
    <w:unhideWhenUsed/>
    <w:rsid w:val="0095510C"/>
    <w:pPr>
      <w:spacing w:before="120"/>
      <w:ind w:left="660" w:hanging="220"/>
      <w:jc w:val="left"/>
    </w:pPr>
    <w:rPr>
      <w:rFonts w:ascii="Arial" w:hAnsi="Arial"/>
      <w:sz w:val="22"/>
    </w:rPr>
  </w:style>
  <w:style w:type="paragraph" w:styleId="Index4">
    <w:name w:val="index 4"/>
    <w:basedOn w:val="Normal"/>
    <w:next w:val="Normal"/>
    <w:autoRedefine/>
    <w:uiPriority w:val="99"/>
    <w:unhideWhenUsed/>
    <w:rsid w:val="0095510C"/>
    <w:pPr>
      <w:spacing w:before="120"/>
      <w:ind w:left="880" w:hanging="220"/>
      <w:jc w:val="left"/>
    </w:pPr>
    <w:rPr>
      <w:rFonts w:ascii="Arial" w:hAnsi="Arial"/>
      <w:sz w:val="22"/>
    </w:rPr>
  </w:style>
  <w:style w:type="paragraph" w:styleId="Index5">
    <w:name w:val="index 5"/>
    <w:basedOn w:val="Normal"/>
    <w:next w:val="Normal"/>
    <w:autoRedefine/>
    <w:uiPriority w:val="99"/>
    <w:unhideWhenUsed/>
    <w:rsid w:val="0095510C"/>
    <w:pPr>
      <w:spacing w:before="120"/>
      <w:ind w:left="1100" w:hanging="220"/>
      <w:jc w:val="left"/>
    </w:pPr>
    <w:rPr>
      <w:rFonts w:ascii="Arial" w:hAnsi="Arial"/>
      <w:sz w:val="22"/>
    </w:rPr>
  </w:style>
  <w:style w:type="paragraph" w:styleId="Index6">
    <w:name w:val="index 6"/>
    <w:basedOn w:val="Normal"/>
    <w:next w:val="Normal"/>
    <w:autoRedefine/>
    <w:uiPriority w:val="99"/>
    <w:unhideWhenUsed/>
    <w:rsid w:val="0095510C"/>
    <w:pPr>
      <w:spacing w:before="120"/>
      <w:ind w:left="1320" w:hanging="220"/>
      <w:jc w:val="left"/>
    </w:pPr>
    <w:rPr>
      <w:rFonts w:ascii="Arial" w:hAnsi="Arial"/>
      <w:sz w:val="22"/>
    </w:rPr>
  </w:style>
  <w:style w:type="paragraph" w:styleId="Index7">
    <w:name w:val="index 7"/>
    <w:basedOn w:val="Normal"/>
    <w:next w:val="Normal"/>
    <w:autoRedefine/>
    <w:uiPriority w:val="99"/>
    <w:unhideWhenUsed/>
    <w:rsid w:val="0095510C"/>
    <w:pPr>
      <w:spacing w:before="120"/>
      <w:ind w:left="1540" w:hanging="220"/>
      <w:jc w:val="left"/>
    </w:pPr>
    <w:rPr>
      <w:rFonts w:ascii="Arial" w:hAnsi="Arial"/>
      <w:sz w:val="22"/>
    </w:rPr>
  </w:style>
  <w:style w:type="paragraph" w:styleId="Index8">
    <w:name w:val="index 8"/>
    <w:basedOn w:val="Normal"/>
    <w:next w:val="Normal"/>
    <w:autoRedefine/>
    <w:uiPriority w:val="99"/>
    <w:unhideWhenUsed/>
    <w:rsid w:val="0095510C"/>
    <w:pPr>
      <w:spacing w:before="120"/>
      <w:ind w:left="1760" w:hanging="220"/>
      <w:jc w:val="left"/>
    </w:pPr>
    <w:rPr>
      <w:rFonts w:ascii="Arial" w:hAnsi="Arial"/>
      <w:sz w:val="22"/>
    </w:rPr>
  </w:style>
  <w:style w:type="paragraph" w:styleId="Index9">
    <w:name w:val="index 9"/>
    <w:basedOn w:val="Normal"/>
    <w:next w:val="Normal"/>
    <w:autoRedefine/>
    <w:uiPriority w:val="99"/>
    <w:unhideWhenUsed/>
    <w:rsid w:val="0095510C"/>
    <w:pPr>
      <w:spacing w:before="120"/>
      <w:ind w:left="1980" w:hanging="220"/>
      <w:jc w:val="left"/>
    </w:pPr>
    <w:rPr>
      <w:rFonts w:ascii="Arial" w:hAnsi="Arial"/>
      <w:sz w:val="22"/>
    </w:rPr>
  </w:style>
  <w:style w:type="paragraph" w:styleId="IndexHeading">
    <w:name w:val="index heading"/>
    <w:basedOn w:val="Normal"/>
    <w:next w:val="Index1"/>
    <w:uiPriority w:val="99"/>
    <w:unhideWhenUsed/>
    <w:rsid w:val="0095510C"/>
    <w:pPr>
      <w:spacing w:before="120"/>
      <w:jc w:val="left"/>
    </w:pPr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5510C"/>
    <w:pPr>
      <w:spacing w:before="480" w:after="0" w:line="276" w:lineRule="auto"/>
      <w:jc w:val="left"/>
      <w:outlineLvl w:val="9"/>
    </w:pPr>
    <w:rPr>
      <w:caps w:val="0"/>
      <w:color w:val="365F91" w:themeColor="accent1" w:themeShade="BF"/>
      <w:sz w:val="28"/>
      <w:szCs w:val="28"/>
      <w:lang w:val="en-US"/>
    </w:rPr>
  </w:style>
  <w:style w:type="paragraph" w:styleId="Revision">
    <w:name w:val="Revision"/>
    <w:hidden/>
    <w:uiPriority w:val="99"/>
    <w:rsid w:val="0095510C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562F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562F6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D562F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C7B6B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qFormat/>
    <w:rsid w:val="0003761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FDC9-60DD-024B-8402-CF642F2E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1931</Words>
  <Characters>11011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31st Line Strategic Communications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 Lalonde</dc:creator>
  <cp:lastModifiedBy>Sophie Auger</cp:lastModifiedBy>
  <cp:revision>3</cp:revision>
  <cp:lastPrinted>2017-08-16T11:28:00Z</cp:lastPrinted>
  <dcterms:created xsi:type="dcterms:W3CDTF">2017-08-16T11:29:00Z</dcterms:created>
  <dcterms:modified xsi:type="dcterms:W3CDTF">2017-08-16T11:31:00Z</dcterms:modified>
</cp:coreProperties>
</file>